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CA14C6">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14C6" w:rsidRDefault="00FC3A66">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rsidR="00CA14C6" w:rsidRDefault="00CA14C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A14C6" w:rsidRDefault="00CA14C6">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CA14C6" w:rsidRDefault="00FC3A66">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CA14C6" w:rsidRDefault="00CA14C6">
            <w:pPr>
              <w:widowControl/>
              <w:suppressAutoHyphens w:val="0"/>
              <w:jc w:val="center"/>
              <w:textAlignment w:val="auto"/>
              <w:rPr>
                <w:rFonts w:ascii="Calibri" w:eastAsia="Calibri" w:hAnsi="Calibri" w:cs="Times New Roman"/>
                <w:kern w:val="0"/>
                <w:sz w:val="22"/>
                <w:szCs w:val="22"/>
                <w:lang w:val="es-MX" w:eastAsia="en-US" w:bidi="ar-SA"/>
              </w:rPr>
            </w:pPr>
          </w:p>
        </w:tc>
      </w:tr>
      <w:tr w:rsidR="00CA14C6">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CA14C6" w:rsidRDefault="00CA14C6">
            <w:pPr>
              <w:widowControl/>
              <w:suppressAutoHyphens w:val="0"/>
              <w:ind w:left="38"/>
              <w:jc w:val="center"/>
              <w:textAlignment w:val="auto"/>
              <w:rPr>
                <w:rFonts w:ascii="Arial" w:eastAsia="Calibri" w:hAnsi="Arial" w:cs="Times New Roman"/>
                <w:kern w:val="0"/>
                <w:sz w:val="20"/>
                <w:szCs w:val="20"/>
                <w:lang w:val="es-MX" w:eastAsia="en-US" w:bidi="ar-SA"/>
              </w:rPr>
            </w:pPr>
          </w:p>
          <w:p w:rsidR="00CA14C6" w:rsidRDefault="00FC3A6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CA14C6" w:rsidRDefault="00CA14C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14C6" w:rsidRDefault="00CA14C6">
            <w:pPr>
              <w:widowControl/>
              <w:suppressAutoHyphens w:val="0"/>
              <w:ind w:left="38"/>
              <w:jc w:val="center"/>
              <w:textAlignment w:val="auto"/>
              <w:rPr>
                <w:rFonts w:ascii="Calibri" w:eastAsia="Calibri" w:hAnsi="Calibri" w:cs="Times New Roman"/>
                <w:kern w:val="0"/>
                <w:sz w:val="20"/>
                <w:szCs w:val="20"/>
                <w:lang w:val="es-MX" w:eastAsia="en-US" w:bidi="ar-SA"/>
              </w:rPr>
            </w:pPr>
          </w:p>
          <w:p w:rsidR="00CA14C6" w:rsidRDefault="00FC3A6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CA14C6" w:rsidRDefault="00CA14C6">
      <w:pPr>
        <w:pStyle w:val="Standard"/>
      </w:pPr>
    </w:p>
    <w:p w:rsidR="00CA14C6" w:rsidRDefault="00CA14C6">
      <w:pPr>
        <w:pStyle w:val="Standard"/>
      </w:pPr>
    </w:p>
    <w:p w:rsidR="00CA14C6" w:rsidRDefault="00FC3A66">
      <w:pPr>
        <w:pStyle w:val="Standard"/>
        <w:jc w:val="center"/>
      </w:pPr>
      <w:r>
        <w:rPr>
          <w:sz w:val="72"/>
          <w:szCs w:val="72"/>
          <w:lang w:val="es-MX"/>
        </w:rPr>
        <w:t>Laboratorios</w:t>
      </w:r>
      <w:r>
        <w:rPr>
          <w:sz w:val="72"/>
          <w:szCs w:val="72"/>
        </w:rPr>
        <w:t xml:space="preserve"> de </w:t>
      </w:r>
      <w:r>
        <w:rPr>
          <w:sz w:val="72"/>
          <w:szCs w:val="72"/>
          <w:lang w:val="es-MX"/>
        </w:rPr>
        <w:t>computación</w:t>
      </w:r>
    </w:p>
    <w:p w:rsidR="00CA14C6" w:rsidRDefault="00FC3A66">
      <w:pPr>
        <w:pStyle w:val="Standard"/>
        <w:jc w:val="center"/>
        <w:rPr>
          <w:sz w:val="72"/>
          <w:szCs w:val="72"/>
          <w:lang w:val="es-MX"/>
        </w:rPr>
      </w:pPr>
      <w:r>
        <w:rPr>
          <w:sz w:val="72"/>
          <w:szCs w:val="72"/>
          <w:lang w:val="es-MX"/>
        </w:rPr>
        <w:t>salas A y B</w:t>
      </w:r>
    </w:p>
    <w:p w:rsidR="00CA14C6" w:rsidRDefault="00FC3A66">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D07F950"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CA14C6">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ING. Karina Garcia Morales</w:t>
            </w:r>
          </w:p>
        </w:tc>
      </w:tr>
      <w:tr w:rsidR="00CA14C6">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Pr="00151B22" w:rsidRDefault="00151B22">
            <w:pPr>
              <w:pStyle w:val="TableContents"/>
              <w:ind w:left="629"/>
              <w:rPr>
                <w:lang w:val="es-MX"/>
              </w:rPr>
            </w:pPr>
            <w:proofErr w:type="spellStart"/>
            <w:r>
              <w:t>Fundamentos</w:t>
            </w:r>
            <w:proofErr w:type="spellEnd"/>
            <w:r>
              <w:t xml:space="preserve"> de </w:t>
            </w:r>
            <w:proofErr w:type="spellStart"/>
            <w:r>
              <w:t>programacion</w:t>
            </w:r>
            <w:proofErr w:type="spellEnd"/>
          </w:p>
        </w:tc>
      </w:tr>
      <w:tr w:rsidR="00CA14C6">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21</w:t>
            </w:r>
          </w:p>
        </w:tc>
      </w:tr>
      <w:tr w:rsidR="00CA14C6">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1</w:t>
            </w:r>
          </w:p>
        </w:tc>
      </w:tr>
      <w:tr w:rsidR="00CA14C6">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Bello Pacheco Ricardo</w:t>
            </w:r>
          </w:p>
        </w:tc>
      </w:tr>
      <w:tr w:rsidR="00CA14C6" w:rsidRPr="00151B22">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rsidR="00CA14C6" w:rsidRPr="00151B22" w:rsidRDefault="00FC3A66">
            <w:pPr>
              <w:pStyle w:val="Cambria"/>
              <w:ind w:left="629"/>
              <w:jc w:val="right"/>
              <w:rPr>
                <w:rFonts w:ascii="Cambria" w:hAnsi="Cambria"/>
                <w:i/>
                <w:color w:val="000000"/>
                <w:sz w:val="30"/>
                <w:lang w:val="es-MX"/>
              </w:rPr>
            </w:pPr>
            <w:r w:rsidRPr="00151B22">
              <w:rPr>
                <w:rFonts w:ascii="Cambria" w:hAnsi="Cambria"/>
                <w:i/>
                <w:color w:val="000000"/>
                <w:sz w:val="30"/>
                <w:lang w:val="es-MX"/>
              </w:rPr>
              <w:t xml:space="preserve">No. de Equipo de </w:t>
            </w:r>
            <w:r w:rsidRPr="00151B22">
              <w:rPr>
                <w:rFonts w:ascii="Cambria" w:hAnsi="Cambria"/>
                <w:i/>
                <w:color w:val="000000"/>
                <w:sz w:val="30"/>
                <w:lang w:val="es-MX"/>
              </w:rPr>
              <w:t>cómputo empleado:</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rPr>
                <w:lang w:val="es-MX"/>
              </w:rPr>
            </w:pPr>
          </w:p>
          <w:p w:rsidR="00151B22" w:rsidRPr="00151B22" w:rsidRDefault="00151B22">
            <w:pPr>
              <w:pStyle w:val="TableContents"/>
              <w:ind w:left="629"/>
              <w:rPr>
                <w:lang w:val="es-MX"/>
              </w:rPr>
            </w:pPr>
            <w:r>
              <w:rPr>
                <w:lang w:val="es-MX"/>
              </w:rPr>
              <w:t>14</w:t>
            </w:r>
          </w:p>
        </w:tc>
      </w:tr>
      <w:tr w:rsidR="00CA14C6" w:rsidRPr="00151B22">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rsidR="00CA14C6" w:rsidRPr="00151B22" w:rsidRDefault="00CA14C6">
            <w:pPr>
              <w:pStyle w:val="Cambria"/>
              <w:ind w:left="629"/>
              <w:jc w:val="right"/>
              <w:rPr>
                <w:rFonts w:ascii="Cambria" w:hAnsi="Cambria"/>
                <w:i/>
                <w:color w:val="000000"/>
                <w:sz w:val="30"/>
                <w:lang w:val="es-MX"/>
              </w:rPr>
            </w:pPr>
          </w:p>
          <w:p w:rsidR="00CA14C6" w:rsidRPr="00151B22" w:rsidRDefault="00FC3A66">
            <w:pPr>
              <w:pStyle w:val="Cambria"/>
              <w:ind w:left="629"/>
              <w:jc w:val="right"/>
              <w:rPr>
                <w:rFonts w:ascii="Cambria" w:hAnsi="Cambria"/>
                <w:i/>
                <w:color w:val="000000"/>
                <w:sz w:val="30"/>
                <w:lang w:val="es-MX"/>
              </w:rPr>
            </w:pPr>
            <w:r w:rsidRPr="00151B2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rPr>
                <w:lang w:val="es-MX"/>
              </w:rPr>
            </w:pPr>
          </w:p>
          <w:p w:rsidR="00151B22" w:rsidRPr="00151B22" w:rsidRDefault="00151B22">
            <w:pPr>
              <w:pStyle w:val="TableContents"/>
              <w:ind w:left="629"/>
              <w:rPr>
                <w:lang w:val="es-MX"/>
              </w:rPr>
            </w:pPr>
            <w:r>
              <w:rPr>
                <w:lang w:val="es-MX"/>
              </w:rPr>
              <w:t>7</w:t>
            </w:r>
          </w:p>
        </w:tc>
      </w:tr>
      <w:tr w:rsidR="00CA14C6">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CA14C6" w:rsidRPr="00151B22" w:rsidRDefault="00CA14C6">
            <w:pPr>
              <w:pStyle w:val="Standard"/>
              <w:ind w:left="629"/>
              <w:jc w:val="right"/>
              <w:rPr>
                <w:rFonts w:ascii="Cambria" w:hAnsi="Cambria"/>
                <w:i/>
                <w:color w:val="000000"/>
                <w:sz w:val="30"/>
                <w:lang w:val="es-MX"/>
              </w:rPr>
            </w:pPr>
          </w:p>
          <w:p w:rsidR="00CA14C6" w:rsidRDefault="00FC3A66">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2020-1</w:t>
            </w:r>
          </w:p>
        </w:tc>
      </w:tr>
      <w:tr w:rsidR="00CA14C6">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p w:rsidR="00151B22" w:rsidRDefault="00151B22">
            <w:pPr>
              <w:pStyle w:val="TableContents"/>
              <w:ind w:left="629"/>
            </w:pPr>
            <w:r>
              <w:t>20/Agosto/2019</w:t>
            </w:r>
          </w:p>
        </w:tc>
      </w:tr>
      <w:tr w:rsidR="00CA14C6">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rsidR="00CA14C6" w:rsidRDefault="00CA14C6">
            <w:pPr>
              <w:pStyle w:val="Standard"/>
              <w:ind w:left="629"/>
              <w:jc w:val="right"/>
              <w:rPr>
                <w:rFonts w:ascii="Cambria" w:hAnsi="Cambria"/>
                <w:i/>
                <w:color w:val="000000"/>
                <w:sz w:val="30"/>
              </w:rPr>
            </w:pPr>
          </w:p>
          <w:p w:rsidR="00CA14C6" w:rsidRDefault="00FC3A66">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tc>
      </w:tr>
      <w:tr w:rsidR="00CA14C6">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CA14C6" w:rsidRDefault="00CA14C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CA14C6" w:rsidRDefault="00CA14C6">
            <w:pPr>
              <w:pStyle w:val="TableContents"/>
              <w:ind w:left="629"/>
            </w:pPr>
          </w:p>
        </w:tc>
      </w:tr>
    </w:tbl>
    <w:p w:rsidR="00CA14C6" w:rsidRDefault="00CA14C6">
      <w:pPr>
        <w:pStyle w:val="Standard"/>
      </w:pPr>
    </w:p>
    <w:p w:rsidR="00CA14C6" w:rsidRDefault="00CA14C6">
      <w:pPr>
        <w:pStyle w:val="Standard"/>
      </w:pPr>
    </w:p>
    <w:p w:rsidR="00CA14C6" w:rsidRDefault="00FC3A66">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151B22" w:rsidRDefault="00151B22">
      <w:pPr>
        <w:pStyle w:val="Standard"/>
        <w:rPr>
          <w:rFonts w:ascii="Calibri" w:hAnsi="Calibri"/>
          <w:color w:val="000000"/>
          <w:sz w:val="52"/>
        </w:rPr>
      </w:pPr>
    </w:p>
    <w:p w:rsidR="00151B22" w:rsidRDefault="00151B22" w:rsidP="00151B22">
      <w:pPr>
        <w:pStyle w:val="Standard"/>
        <w:jc w:val="both"/>
        <w:rPr>
          <w:rFonts w:ascii="Arial" w:hAnsi="Arial" w:cs="Arial"/>
          <w:b/>
          <w:bCs/>
          <w:u w:val="single"/>
          <w:lang w:val="es-MX"/>
        </w:rPr>
      </w:pPr>
      <w:proofErr w:type="spellStart"/>
      <w:r>
        <w:rPr>
          <w:rFonts w:ascii="Arial" w:hAnsi="Arial" w:cs="Arial"/>
          <w:b/>
          <w:bCs/>
          <w:u w:val="single"/>
        </w:rPr>
        <w:t>Objetiv</w:t>
      </w:r>
      <w:bookmarkStart w:id="0" w:name="_GoBack"/>
      <w:bookmarkEnd w:id="0"/>
      <w:r>
        <w:rPr>
          <w:rFonts w:ascii="Arial" w:hAnsi="Arial" w:cs="Arial"/>
          <w:b/>
          <w:bCs/>
          <w:u w:val="single"/>
        </w:rPr>
        <w:t>os</w:t>
      </w:r>
      <w:proofErr w:type="spellEnd"/>
      <w:r>
        <w:rPr>
          <w:rFonts w:ascii="Arial" w:hAnsi="Arial" w:cs="Arial"/>
          <w:b/>
          <w:bCs/>
          <w:u w:val="single"/>
        </w:rPr>
        <w:t>:</w:t>
      </w:r>
    </w:p>
    <w:p w:rsidR="00151B22" w:rsidRDefault="00151B22" w:rsidP="00151B22">
      <w:pPr>
        <w:pStyle w:val="Standard"/>
        <w:jc w:val="both"/>
        <w:rPr>
          <w:rFonts w:ascii="Arial" w:hAnsi="Arial" w:cs="Arial"/>
          <w:b/>
          <w:bCs/>
          <w:u w:val="single"/>
          <w:lang w:val="es-MX"/>
        </w:rPr>
      </w:pPr>
    </w:p>
    <w:p w:rsidR="00151B22" w:rsidRPr="00151B22" w:rsidRDefault="00151B22" w:rsidP="00151B22">
      <w:pPr>
        <w:pStyle w:val="Standard"/>
        <w:jc w:val="both"/>
        <w:rPr>
          <w:rFonts w:ascii="Arial" w:hAnsi="Arial" w:cs="Arial"/>
          <w:lang w:val="es-MX"/>
        </w:rPr>
      </w:pPr>
      <w:r w:rsidRPr="00151B22">
        <w:rPr>
          <w:rFonts w:ascii="Arial" w:hAnsi="Arial" w:cs="Arial"/>
          <w:lang w:val="es-MX"/>
        </w:rPr>
        <w:t>Descubrir y utilizar herramientas de software que se ofrecen en Internet que permitan</w:t>
      </w:r>
    </w:p>
    <w:p w:rsidR="00151B22" w:rsidRPr="00151B22" w:rsidRDefault="00151B22" w:rsidP="00151B22">
      <w:pPr>
        <w:pStyle w:val="Standard"/>
        <w:jc w:val="both"/>
        <w:rPr>
          <w:rFonts w:ascii="Arial" w:hAnsi="Arial" w:cs="Arial"/>
          <w:lang w:val="es-MX"/>
        </w:rPr>
      </w:pPr>
      <w:r w:rsidRPr="00151B22">
        <w:rPr>
          <w:rFonts w:ascii="Arial" w:hAnsi="Arial" w:cs="Arial"/>
          <w:lang w:val="es-MX"/>
        </w:rPr>
        <w:t>realizar actividades y trabajos académicos de forma organizada y profesional a lo largo de</w:t>
      </w:r>
    </w:p>
    <w:p w:rsidR="00151B22" w:rsidRPr="00151B22" w:rsidRDefault="00151B22" w:rsidP="00151B22">
      <w:pPr>
        <w:pStyle w:val="Standard"/>
        <w:jc w:val="both"/>
        <w:rPr>
          <w:rFonts w:ascii="Arial" w:hAnsi="Arial" w:cs="Arial"/>
          <w:lang w:val="es-MX"/>
        </w:rPr>
      </w:pPr>
      <w:r w:rsidRPr="00151B22">
        <w:rPr>
          <w:rFonts w:ascii="Arial" w:hAnsi="Arial" w:cs="Arial"/>
          <w:lang w:val="es-MX"/>
        </w:rPr>
        <w:t>la vida escolar, tales como manejo de repositorios de almacenamiento y buscadores con</w:t>
      </w:r>
    </w:p>
    <w:p w:rsidR="00151B22" w:rsidRDefault="00151B22" w:rsidP="00151B22">
      <w:pPr>
        <w:pStyle w:val="Standard"/>
        <w:jc w:val="both"/>
        <w:rPr>
          <w:rFonts w:ascii="Arial" w:hAnsi="Arial" w:cs="Arial"/>
          <w:lang w:val="es-MX"/>
        </w:rPr>
      </w:pPr>
      <w:r w:rsidRPr="00151B22">
        <w:rPr>
          <w:rFonts w:ascii="Arial" w:hAnsi="Arial" w:cs="Arial"/>
          <w:lang w:val="es-MX"/>
        </w:rPr>
        <w:t>funciones avanzadas.</w:t>
      </w:r>
    </w:p>
    <w:p w:rsidR="00151B22" w:rsidRDefault="00151B22" w:rsidP="00151B22">
      <w:pPr>
        <w:pStyle w:val="Standard"/>
        <w:jc w:val="both"/>
        <w:rPr>
          <w:rFonts w:ascii="Arial" w:hAnsi="Arial" w:cs="Arial"/>
          <w:lang w:val="es-MX"/>
        </w:rPr>
      </w:pPr>
    </w:p>
    <w:p w:rsidR="00151B22" w:rsidRDefault="00151B22" w:rsidP="00151B22">
      <w:pPr>
        <w:pStyle w:val="Standard"/>
        <w:jc w:val="both"/>
        <w:rPr>
          <w:rFonts w:ascii="Arial" w:hAnsi="Arial" w:cs="Arial"/>
          <w:b/>
          <w:bCs/>
          <w:u w:val="single"/>
          <w:lang w:val="es-MX"/>
        </w:rPr>
      </w:pPr>
      <w:r w:rsidRPr="00151B22">
        <w:rPr>
          <w:rFonts w:ascii="Arial" w:hAnsi="Arial" w:cs="Arial"/>
          <w:b/>
          <w:bCs/>
          <w:u w:val="single"/>
          <w:lang w:val="es-MX"/>
        </w:rPr>
        <w:t>Desarrollo de la practica:</w:t>
      </w:r>
    </w:p>
    <w:p w:rsidR="00151B22" w:rsidRDefault="00151B22" w:rsidP="00151B22">
      <w:pPr>
        <w:pStyle w:val="Standard"/>
        <w:jc w:val="both"/>
        <w:rPr>
          <w:rFonts w:ascii="Arial" w:hAnsi="Arial" w:cs="Arial"/>
          <w:b/>
          <w:bCs/>
          <w:u w:val="single"/>
          <w:lang w:val="es-MX"/>
        </w:rPr>
      </w:pPr>
    </w:p>
    <w:p w:rsidR="00B20C62" w:rsidRDefault="00151B22" w:rsidP="00151B22">
      <w:pPr>
        <w:pStyle w:val="Standard"/>
        <w:jc w:val="both"/>
        <w:rPr>
          <w:rFonts w:ascii="Arial" w:hAnsi="Arial" w:cs="Arial"/>
          <w:lang w:val="es-MX"/>
        </w:rPr>
      </w:pPr>
      <w:r>
        <w:rPr>
          <w:rFonts w:ascii="Arial" w:hAnsi="Arial" w:cs="Arial"/>
          <w:lang w:val="es-MX"/>
        </w:rPr>
        <w:t xml:space="preserve">Iniciando la clase, la profesora nos explico sobre lo que son y las diferencias de </w:t>
      </w:r>
      <w:r w:rsidR="000C74CE" w:rsidRPr="000C74CE">
        <w:rPr>
          <w:rFonts w:ascii="Arial" w:hAnsi="Arial" w:cs="Arial"/>
          <w:lang w:val="es-MX"/>
        </w:rPr>
        <w:t>Tipos de Sistemas de Control de Versione</w:t>
      </w:r>
      <w:r w:rsidR="000C74CE">
        <w:rPr>
          <w:rFonts w:ascii="Arial" w:hAnsi="Arial" w:cs="Arial"/>
          <w:lang w:val="es-MX"/>
        </w:rPr>
        <w:t>s, tales como: Local, Centralizado, Distribuido</w:t>
      </w:r>
      <w:r w:rsidR="00B20C62">
        <w:rPr>
          <w:rFonts w:ascii="Arial" w:hAnsi="Arial" w:cs="Arial"/>
          <w:lang w:val="es-MX"/>
        </w:rPr>
        <w:t xml:space="preserve"> y sobre como podemos utilizarlas, ya que es una herramienta muy útil que nos puede servir para trabajos en equipo y llevar un control mas estricto sobre las modificaciones de las versiones de los archivos que estemos manejando, en este caso, la profesora nos recomendó Git que es el control de versiones que estaremos utilizando.</w:t>
      </w:r>
    </w:p>
    <w:p w:rsidR="00B20C62" w:rsidRDefault="00B20C62" w:rsidP="00151B22">
      <w:pPr>
        <w:pStyle w:val="Standard"/>
        <w:jc w:val="both"/>
        <w:rPr>
          <w:rFonts w:ascii="Arial" w:hAnsi="Arial" w:cs="Arial"/>
          <w:lang w:val="es-MX"/>
        </w:rPr>
      </w:pPr>
    </w:p>
    <w:p w:rsidR="00B20C62" w:rsidRDefault="00B20C62" w:rsidP="00151B22">
      <w:pPr>
        <w:pStyle w:val="Standard"/>
        <w:jc w:val="both"/>
        <w:rPr>
          <w:rFonts w:ascii="Arial" w:hAnsi="Arial" w:cs="Arial"/>
          <w:lang w:val="es-MX"/>
        </w:rPr>
      </w:pPr>
      <w:r>
        <w:rPr>
          <w:rFonts w:ascii="Arial" w:hAnsi="Arial" w:cs="Arial"/>
          <w:lang w:val="es-MX"/>
        </w:rPr>
        <w:t xml:space="preserve">Posteriormente vimos en clase, sobre lo que es un Repositorio y sus distintas versiones, nuevamente entran aquí repositorios locales y remotos. También nos encontramos con las explicaciones de las operaciones en un repositorio, tales como: agregar, </w:t>
      </w:r>
      <w:proofErr w:type="spellStart"/>
      <w:r>
        <w:rPr>
          <w:rFonts w:ascii="Arial" w:hAnsi="Arial" w:cs="Arial"/>
          <w:lang w:val="es-MX"/>
        </w:rPr>
        <w:t>commit</w:t>
      </w:r>
      <w:proofErr w:type="spellEnd"/>
      <w:r>
        <w:rPr>
          <w:rFonts w:ascii="Arial" w:hAnsi="Arial" w:cs="Arial"/>
          <w:lang w:val="es-MX"/>
        </w:rPr>
        <w:t xml:space="preserve"> y ramas. </w:t>
      </w:r>
      <w:r w:rsidR="002B1C86">
        <w:rPr>
          <w:rFonts w:ascii="Arial" w:hAnsi="Arial" w:cs="Arial"/>
          <w:lang w:val="es-MX"/>
        </w:rPr>
        <w:t>También</w:t>
      </w:r>
      <w:r>
        <w:rPr>
          <w:rFonts w:ascii="Arial" w:hAnsi="Arial" w:cs="Arial"/>
          <w:lang w:val="es-MX"/>
        </w:rPr>
        <w:t xml:space="preserve">, analizamos el servicio de almacenamiento en la nube, donde la profesora nos pregunto de tal manera que </w:t>
      </w:r>
      <w:r w:rsidR="002B1C86">
        <w:rPr>
          <w:rFonts w:ascii="Arial" w:hAnsi="Arial" w:cs="Arial"/>
          <w:lang w:val="es-MX"/>
        </w:rPr>
        <w:t>reflexionáramos</w:t>
      </w:r>
      <w:r>
        <w:rPr>
          <w:rFonts w:ascii="Arial" w:hAnsi="Arial" w:cs="Arial"/>
          <w:lang w:val="es-MX"/>
        </w:rPr>
        <w:t xml:space="preserve"> sobre la información que debemos o no debemos colocar en la nube, pues al final de cuenta es información que esta en la red y puede llegar a ser peligroso para nuestra privacidad.</w:t>
      </w:r>
    </w:p>
    <w:p w:rsidR="00B20C62" w:rsidRDefault="00B20C62" w:rsidP="00151B22">
      <w:pPr>
        <w:pStyle w:val="Standard"/>
        <w:jc w:val="both"/>
        <w:rPr>
          <w:rFonts w:ascii="Arial" w:hAnsi="Arial" w:cs="Arial"/>
          <w:lang w:val="es-MX"/>
        </w:rPr>
      </w:pPr>
    </w:p>
    <w:p w:rsidR="00B20C62" w:rsidRDefault="00B20C62" w:rsidP="00151B22">
      <w:pPr>
        <w:pStyle w:val="Standard"/>
        <w:jc w:val="both"/>
        <w:rPr>
          <w:rFonts w:ascii="Arial" w:hAnsi="Arial" w:cs="Arial"/>
          <w:lang w:val="es-MX"/>
        </w:rPr>
      </w:pPr>
      <w:r>
        <w:rPr>
          <w:rFonts w:ascii="Arial" w:hAnsi="Arial" w:cs="Arial"/>
          <w:lang w:val="es-MX"/>
        </w:rPr>
        <w:t xml:space="preserve">Terminando estos temas, pasamos a ver mas herramientas que nos podrían ser de utilidad mas adelante tal es el caso de Google </w:t>
      </w:r>
      <w:proofErr w:type="spellStart"/>
      <w:r>
        <w:rPr>
          <w:rFonts w:ascii="Arial" w:hAnsi="Arial" w:cs="Arial"/>
          <w:lang w:val="es-MX"/>
        </w:rPr>
        <w:t>forms</w:t>
      </w:r>
      <w:proofErr w:type="spellEnd"/>
      <w:r>
        <w:rPr>
          <w:rFonts w:ascii="Arial" w:hAnsi="Arial" w:cs="Arial"/>
          <w:lang w:val="es-MX"/>
        </w:rPr>
        <w:t>, que es una aplicación de Google drive que nos ayuda a recolectar información a partir de cuestionarios que incluso podemos contestar o revisar desde nuestro correo o cuenta de Google.</w:t>
      </w:r>
    </w:p>
    <w:p w:rsidR="00B20C62" w:rsidRDefault="00B20C62" w:rsidP="00151B22">
      <w:pPr>
        <w:pStyle w:val="Standard"/>
        <w:jc w:val="both"/>
        <w:rPr>
          <w:rFonts w:ascii="Arial" w:hAnsi="Arial" w:cs="Arial"/>
          <w:lang w:val="es-MX"/>
        </w:rPr>
      </w:pPr>
    </w:p>
    <w:p w:rsidR="00B20C62" w:rsidRDefault="00B20C62" w:rsidP="00151B22">
      <w:pPr>
        <w:pStyle w:val="Standard"/>
        <w:jc w:val="both"/>
        <w:rPr>
          <w:rFonts w:ascii="Arial" w:hAnsi="Arial" w:cs="Arial"/>
          <w:lang w:val="es-MX"/>
        </w:rPr>
      </w:pPr>
      <w:r>
        <w:rPr>
          <w:rFonts w:ascii="Arial" w:hAnsi="Arial" w:cs="Arial"/>
          <w:lang w:val="es-MX"/>
        </w:rPr>
        <w:tab/>
      </w:r>
    </w:p>
    <w:p w:rsidR="00B20C62" w:rsidRDefault="00B20C62" w:rsidP="00151B22">
      <w:pPr>
        <w:pStyle w:val="Standard"/>
        <w:jc w:val="both"/>
        <w:rPr>
          <w:rFonts w:ascii="Arial" w:hAnsi="Arial" w:cs="Arial"/>
          <w:lang w:val="es-MX"/>
        </w:rPr>
      </w:pPr>
      <w:r>
        <w:rPr>
          <w:rFonts w:ascii="Arial" w:hAnsi="Arial" w:cs="Arial"/>
          <w:noProof/>
          <w:lang w:val="es-MX"/>
        </w:rPr>
        <w:drawing>
          <wp:inline distT="0" distB="0" distL="0" distR="0">
            <wp:extent cx="6610350"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0350" cy="2133600"/>
                    </a:xfrm>
                    <a:prstGeom prst="rect">
                      <a:avLst/>
                    </a:prstGeom>
                    <a:noFill/>
                    <a:ln>
                      <a:noFill/>
                    </a:ln>
                  </pic:spPr>
                </pic:pic>
              </a:graphicData>
            </a:graphic>
          </wp:inline>
        </w:drawing>
      </w:r>
    </w:p>
    <w:p w:rsidR="00417B0C" w:rsidRDefault="00417B0C" w:rsidP="00151B22">
      <w:pPr>
        <w:pStyle w:val="Standard"/>
        <w:jc w:val="both"/>
        <w:rPr>
          <w:rFonts w:ascii="Arial" w:hAnsi="Arial" w:cs="Arial"/>
          <w:lang w:val="es-MX"/>
        </w:rPr>
      </w:pPr>
    </w:p>
    <w:p w:rsidR="00417B0C" w:rsidRDefault="00417B0C" w:rsidP="00151B22">
      <w:pPr>
        <w:pStyle w:val="Standard"/>
        <w:jc w:val="both"/>
        <w:rPr>
          <w:rFonts w:ascii="Arial" w:hAnsi="Arial" w:cs="Arial"/>
          <w:lang w:val="es-MX"/>
        </w:rPr>
      </w:pPr>
      <w:r>
        <w:rPr>
          <w:rFonts w:ascii="Arial" w:hAnsi="Arial" w:cs="Arial"/>
          <w:lang w:val="es-MX"/>
        </w:rPr>
        <w:t xml:space="preserve">Posterior a esto, vimos OneNote, que es como </w:t>
      </w:r>
      <w:r w:rsidR="002B1C86">
        <w:rPr>
          <w:rFonts w:ascii="Arial" w:hAnsi="Arial" w:cs="Arial"/>
          <w:lang w:val="es-MX"/>
        </w:rPr>
        <w:t>libreta,</w:t>
      </w:r>
      <w:r>
        <w:rPr>
          <w:rFonts w:ascii="Arial" w:hAnsi="Arial" w:cs="Arial"/>
          <w:lang w:val="es-MX"/>
        </w:rPr>
        <w:t xml:space="preserve"> pero todo se va quedando en la nube, para esta </w:t>
      </w:r>
      <w:r w:rsidR="002B1C86">
        <w:rPr>
          <w:rFonts w:ascii="Arial" w:hAnsi="Arial" w:cs="Arial"/>
          <w:lang w:val="es-MX"/>
        </w:rPr>
        <w:t>práctica</w:t>
      </w:r>
      <w:r>
        <w:rPr>
          <w:rFonts w:ascii="Arial" w:hAnsi="Arial" w:cs="Arial"/>
          <w:lang w:val="es-MX"/>
        </w:rPr>
        <w:t>, la profesora nos dijo que pusiéramos un lugar que nos gustaría visitar…</w:t>
      </w:r>
    </w:p>
    <w:p w:rsidR="00417B0C" w:rsidRDefault="00417B0C" w:rsidP="00151B22">
      <w:pPr>
        <w:pStyle w:val="Standard"/>
        <w:jc w:val="both"/>
        <w:rPr>
          <w:rFonts w:ascii="Arial" w:hAnsi="Arial" w:cs="Arial"/>
          <w:lang w:val="es-MX"/>
        </w:rPr>
      </w:pPr>
    </w:p>
    <w:p w:rsidR="00417B0C" w:rsidRDefault="00417B0C" w:rsidP="00151B22">
      <w:pPr>
        <w:pStyle w:val="Standard"/>
        <w:jc w:val="both"/>
        <w:rPr>
          <w:rFonts w:ascii="Arial" w:hAnsi="Arial" w:cs="Arial"/>
          <w:lang w:val="es-MX"/>
        </w:rPr>
      </w:pPr>
      <w:r>
        <w:rPr>
          <w:noProof/>
        </w:rPr>
        <w:lastRenderedPageBreak/>
        <w:drawing>
          <wp:inline distT="0" distB="0" distL="0" distR="0">
            <wp:extent cx="5833110" cy="2943677"/>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6370" cy="2945322"/>
                    </a:xfrm>
                    <a:prstGeom prst="rect">
                      <a:avLst/>
                    </a:prstGeom>
                    <a:noFill/>
                    <a:ln>
                      <a:noFill/>
                    </a:ln>
                  </pic:spPr>
                </pic:pic>
              </a:graphicData>
            </a:graphic>
          </wp:inline>
        </w:drawing>
      </w:r>
    </w:p>
    <w:p w:rsidR="00417B0C" w:rsidRDefault="00417B0C" w:rsidP="00151B22">
      <w:pPr>
        <w:pStyle w:val="Standard"/>
        <w:jc w:val="both"/>
        <w:rPr>
          <w:rFonts w:ascii="Arial" w:hAnsi="Arial" w:cs="Arial"/>
          <w:lang w:val="es-MX"/>
        </w:rPr>
      </w:pPr>
    </w:p>
    <w:p w:rsidR="00417B0C" w:rsidRDefault="002B1C86" w:rsidP="00151B22">
      <w:pPr>
        <w:pStyle w:val="Standard"/>
        <w:jc w:val="both"/>
        <w:rPr>
          <w:rFonts w:ascii="Arial" w:hAnsi="Arial" w:cs="Arial"/>
          <w:lang w:val="es-MX"/>
        </w:rPr>
      </w:pPr>
      <w:r>
        <w:rPr>
          <w:rFonts w:ascii="Arial" w:hAnsi="Arial" w:cs="Arial"/>
          <w:lang w:val="es-MX"/>
        </w:rPr>
        <w:t>Después</w:t>
      </w:r>
      <w:r w:rsidR="00417B0C">
        <w:rPr>
          <w:rFonts w:ascii="Arial" w:hAnsi="Arial" w:cs="Arial"/>
          <w:lang w:val="es-MX"/>
        </w:rPr>
        <w:t xml:space="preserve"> comenzamos con los buscadores en internet, vimos algunos </w:t>
      </w:r>
      <w:r>
        <w:rPr>
          <w:rFonts w:ascii="Arial" w:hAnsi="Arial" w:cs="Arial"/>
          <w:lang w:val="es-MX"/>
        </w:rPr>
        <w:t>ejemplos,</w:t>
      </w:r>
      <w:r w:rsidR="00417B0C">
        <w:rPr>
          <w:rFonts w:ascii="Arial" w:hAnsi="Arial" w:cs="Arial"/>
          <w:lang w:val="es-MX"/>
        </w:rPr>
        <w:t xml:space="preserve"> pero nos enfocamos en la búsqueda </w:t>
      </w:r>
      <w:r>
        <w:rPr>
          <w:rFonts w:ascii="Arial" w:hAnsi="Arial" w:cs="Arial"/>
          <w:lang w:val="es-MX"/>
        </w:rPr>
        <w:t>a partir</w:t>
      </w:r>
      <w:r w:rsidR="00417B0C">
        <w:rPr>
          <w:rFonts w:ascii="Arial" w:hAnsi="Arial" w:cs="Arial"/>
          <w:lang w:val="es-MX"/>
        </w:rPr>
        <w:t xml:space="preserve"> de comandos en Google.</w:t>
      </w:r>
    </w:p>
    <w:p w:rsidR="00417B0C" w:rsidRDefault="00417B0C" w:rsidP="00151B22">
      <w:pPr>
        <w:pStyle w:val="Standard"/>
        <w:jc w:val="both"/>
        <w:rPr>
          <w:rFonts w:ascii="Arial" w:hAnsi="Arial" w:cs="Arial"/>
          <w:lang w:val="es-MX"/>
        </w:rPr>
      </w:pPr>
    </w:p>
    <w:p w:rsidR="00417B0C" w:rsidRDefault="00417B0C" w:rsidP="00417B0C">
      <w:pPr>
        <w:pStyle w:val="Standard"/>
        <w:numPr>
          <w:ilvl w:val="0"/>
          <w:numId w:val="1"/>
        </w:numPr>
        <w:jc w:val="both"/>
        <w:rPr>
          <w:rFonts w:ascii="Arial" w:hAnsi="Arial" w:cs="Arial"/>
          <w:lang w:val="es-MX"/>
        </w:rPr>
      </w:pPr>
      <w:r>
        <w:rPr>
          <w:rFonts w:ascii="Arial" w:hAnsi="Arial" w:cs="Arial"/>
          <w:lang w:val="es-MX"/>
        </w:rPr>
        <w:t xml:space="preserve">Vimos como buscar imágenes sin incluir algo en </w:t>
      </w:r>
      <w:r w:rsidR="002B1C86">
        <w:rPr>
          <w:rFonts w:ascii="Arial" w:hAnsi="Arial" w:cs="Arial"/>
          <w:lang w:val="es-MX"/>
        </w:rPr>
        <w:t>específico</w:t>
      </w:r>
      <w:r>
        <w:rPr>
          <w:rFonts w:ascii="Arial" w:hAnsi="Arial" w:cs="Arial"/>
          <w:lang w:val="es-MX"/>
        </w:rPr>
        <w:t xml:space="preserve">, en este caso fue lenguaje de programación. </w:t>
      </w:r>
    </w:p>
    <w:p w:rsidR="00417B0C" w:rsidRDefault="00417B0C" w:rsidP="00417B0C">
      <w:pPr>
        <w:pStyle w:val="Standard"/>
        <w:ind w:left="1080"/>
        <w:jc w:val="both"/>
        <w:rPr>
          <w:rFonts w:ascii="Arial" w:hAnsi="Arial" w:cs="Arial"/>
          <w:lang w:val="es-MX"/>
        </w:rPr>
      </w:pPr>
    </w:p>
    <w:p w:rsidR="00417B0C" w:rsidRDefault="00417B0C" w:rsidP="00151B22">
      <w:pPr>
        <w:pStyle w:val="Standard"/>
        <w:jc w:val="both"/>
        <w:rPr>
          <w:rFonts w:ascii="Arial" w:hAnsi="Arial" w:cs="Arial"/>
          <w:b/>
          <w:bCs/>
          <w:u w:val="single"/>
          <w:lang w:val="es-MX"/>
        </w:rPr>
      </w:pPr>
      <w:r>
        <w:rPr>
          <w:noProof/>
        </w:rPr>
        <w:drawing>
          <wp:inline distT="0" distB="0" distL="0" distR="0">
            <wp:extent cx="5781675" cy="2683260"/>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7685" cy="2686049"/>
                    </a:xfrm>
                    <a:prstGeom prst="rect">
                      <a:avLst/>
                    </a:prstGeom>
                    <a:noFill/>
                    <a:ln>
                      <a:noFill/>
                    </a:ln>
                  </pic:spPr>
                </pic:pic>
              </a:graphicData>
            </a:graphic>
          </wp:inline>
        </w:drawing>
      </w:r>
    </w:p>
    <w:p w:rsidR="00417B0C" w:rsidRDefault="00417B0C" w:rsidP="00151B22">
      <w:pPr>
        <w:pStyle w:val="Standard"/>
        <w:jc w:val="both"/>
        <w:rPr>
          <w:rFonts w:ascii="Arial" w:hAnsi="Arial" w:cs="Arial"/>
          <w:b/>
          <w:bCs/>
          <w:u w:val="single"/>
          <w:lang w:val="es-MX"/>
        </w:rPr>
      </w:pPr>
    </w:p>
    <w:p w:rsidR="00417B0C" w:rsidRDefault="00417B0C" w:rsidP="00417B0C">
      <w:pPr>
        <w:pStyle w:val="Standard"/>
        <w:numPr>
          <w:ilvl w:val="0"/>
          <w:numId w:val="1"/>
        </w:numPr>
        <w:jc w:val="both"/>
        <w:rPr>
          <w:rFonts w:ascii="Arial" w:hAnsi="Arial" w:cs="Arial"/>
          <w:lang w:val="es-MX"/>
        </w:rPr>
      </w:pPr>
      <w:r>
        <w:rPr>
          <w:rFonts w:ascii="Arial" w:hAnsi="Arial" w:cs="Arial"/>
          <w:lang w:val="es-MX"/>
        </w:rPr>
        <w:t xml:space="preserve">Comillas dobles, se ponen al principio y al final de lo que queremos buscar, </w:t>
      </w:r>
      <w:r w:rsidR="002B1C86">
        <w:rPr>
          <w:rFonts w:ascii="Arial" w:hAnsi="Arial" w:cs="Arial"/>
          <w:lang w:val="es-MX"/>
        </w:rPr>
        <w:t>así</w:t>
      </w:r>
      <w:r>
        <w:rPr>
          <w:rFonts w:ascii="Arial" w:hAnsi="Arial" w:cs="Arial"/>
          <w:lang w:val="es-MX"/>
        </w:rPr>
        <w:t xml:space="preserve"> el buscador solo nos mandara a </w:t>
      </w:r>
      <w:r w:rsidR="002B1C86">
        <w:rPr>
          <w:rFonts w:ascii="Arial" w:hAnsi="Arial" w:cs="Arial"/>
          <w:lang w:val="es-MX"/>
        </w:rPr>
        <w:t>páginas</w:t>
      </w:r>
      <w:r>
        <w:rPr>
          <w:rFonts w:ascii="Arial" w:hAnsi="Arial" w:cs="Arial"/>
          <w:lang w:val="es-MX"/>
        </w:rPr>
        <w:t xml:space="preserve"> que contenga dicho contenido.</w:t>
      </w:r>
    </w:p>
    <w:p w:rsidR="00417B0C" w:rsidRDefault="00417B0C" w:rsidP="00417B0C">
      <w:pPr>
        <w:pStyle w:val="Standard"/>
        <w:ind w:left="1080"/>
        <w:jc w:val="both"/>
        <w:rPr>
          <w:rFonts w:ascii="Arial" w:hAnsi="Arial" w:cs="Arial"/>
          <w:lang w:val="es-MX"/>
        </w:rPr>
      </w:pPr>
    </w:p>
    <w:p w:rsidR="00417B0C" w:rsidRDefault="005D5752" w:rsidP="00417B0C">
      <w:pPr>
        <w:pStyle w:val="Standard"/>
        <w:ind w:left="1080"/>
        <w:jc w:val="both"/>
        <w:rPr>
          <w:rFonts w:ascii="Arial" w:hAnsi="Arial" w:cs="Arial"/>
          <w:lang w:val="es-MX"/>
        </w:rPr>
      </w:pPr>
      <w:r>
        <w:rPr>
          <w:noProof/>
        </w:rPr>
        <w:lastRenderedPageBreak/>
        <w:drawing>
          <wp:inline distT="0" distB="0" distL="0" distR="0">
            <wp:extent cx="5452110" cy="253031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3123" cy="2530780"/>
                    </a:xfrm>
                    <a:prstGeom prst="rect">
                      <a:avLst/>
                    </a:prstGeom>
                    <a:noFill/>
                    <a:ln>
                      <a:noFill/>
                    </a:ln>
                  </pic:spPr>
                </pic:pic>
              </a:graphicData>
            </a:graphic>
          </wp:inline>
        </w:drawing>
      </w:r>
    </w:p>
    <w:p w:rsidR="005D5752" w:rsidRDefault="005D5752" w:rsidP="00417B0C">
      <w:pPr>
        <w:pStyle w:val="Standard"/>
        <w:ind w:left="1080"/>
        <w:jc w:val="both"/>
        <w:rPr>
          <w:rFonts w:ascii="Arial" w:hAnsi="Arial" w:cs="Arial"/>
          <w:lang w:val="es-MX"/>
        </w:rPr>
      </w:pPr>
    </w:p>
    <w:p w:rsidR="005D5752" w:rsidRDefault="002B1C86" w:rsidP="005D5752">
      <w:pPr>
        <w:pStyle w:val="Standard"/>
        <w:numPr>
          <w:ilvl w:val="0"/>
          <w:numId w:val="1"/>
        </w:numPr>
        <w:jc w:val="both"/>
        <w:rPr>
          <w:rFonts w:ascii="Arial" w:hAnsi="Arial" w:cs="Arial"/>
          <w:lang w:val="es-MX"/>
        </w:rPr>
      </w:pPr>
      <w:r>
        <w:rPr>
          <w:rFonts w:ascii="Arial" w:hAnsi="Arial" w:cs="Arial"/>
          <w:lang w:val="es-MX"/>
        </w:rPr>
        <w:t>Después</w:t>
      </w:r>
      <w:r w:rsidR="005D5752">
        <w:rPr>
          <w:rFonts w:ascii="Arial" w:hAnsi="Arial" w:cs="Arial"/>
          <w:lang w:val="es-MX"/>
        </w:rPr>
        <w:t xml:space="preserve"> usamos prefijos como “El, La, Los” etc.</w:t>
      </w:r>
    </w:p>
    <w:p w:rsidR="005D5752" w:rsidRDefault="005D5752" w:rsidP="005D5752">
      <w:pPr>
        <w:pStyle w:val="Standard"/>
        <w:ind w:left="1080"/>
        <w:jc w:val="both"/>
        <w:rPr>
          <w:rFonts w:ascii="Arial" w:hAnsi="Arial" w:cs="Arial"/>
          <w:lang w:val="es-MX"/>
        </w:rPr>
      </w:pPr>
    </w:p>
    <w:p w:rsidR="005D5752" w:rsidRDefault="005D5752" w:rsidP="005D5752">
      <w:pPr>
        <w:pStyle w:val="Standard"/>
        <w:ind w:left="1080"/>
        <w:jc w:val="both"/>
        <w:rPr>
          <w:rFonts w:ascii="Arial" w:hAnsi="Arial" w:cs="Arial"/>
          <w:lang w:val="es-MX"/>
        </w:rPr>
      </w:pPr>
      <w:r>
        <w:rPr>
          <w:noProof/>
        </w:rPr>
        <w:drawing>
          <wp:inline distT="0" distB="0" distL="0" distR="0">
            <wp:extent cx="5498782" cy="2551970"/>
            <wp:effectExtent l="0" t="0" r="698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8782" cy="2551970"/>
                    </a:xfrm>
                    <a:prstGeom prst="rect">
                      <a:avLst/>
                    </a:prstGeom>
                    <a:noFill/>
                    <a:ln>
                      <a:noFill/>
                    </a:ln>
                  </pic:spPr>
                </pic:pic>
              </a:graphicData>
            </a:graphic>
          </wp:inline>
        </w:drawing>
      </w:r>
      <w:r>
        <w:rPr>
          <w:rFonts w:ascii="Arial" w:hAnsi="Arial" w:cs="Arial"/>
          <w:lang w:val="es-MX"/>
        </w:rPr>
        <w:t xml:space="preserve"> </w:t>
      </w:r>
    </w:p>
    <w:p w:rsidR="005D5752" w:rsidRDefault="005D5752" w:rsidP="005D5752">
      <w:pPr>
        <w:pStyle w:val="Standard"/>
        <w:ind w:left="1080"/>
        <w:jc w:val="both"/>
        <w:rPr>
          <w:rFonts w:ascii="Arial" w:hAnsi="Arial" w:cs="Arial"/>
          <w:lang w:val="es-MX"/>
        </w:rPr>
      </w:pPr>
    </w:p>
    <w:p w:rsidR="005D5752" w:rsidRDefault="005D5752" w:rsidP="005D5752">
      <w:pPr>
        <w:pStyle w:val="Standard"/>
        <w:numPr>
          <w:ilvl w:val="0"/>
          <w:numId w:val="1"/>
        </w:numPr>
        <w:jc w:val="both"/>
        <w:rPr>
          <w:rFonts w:ascii="Arial" w:hAnsi="Arial" w:cs="Arial"/>
          <w:lang w:val="es-MX"/>
        </w:rPr>
      </w:pPr>
      <w:r>
        <w:rPr>
          <w:rFonts w:ascii="Arial" w:hAnsi="Arial" w:cs="Arial"/>
          <w:lang w:val="es-MX"/>
        </w:rPr>
        <w:t>Usamos comandos, para buscar por ejemplo deportes pero que solo aparecieran en un rango de fechas predestinado.</w:t>
      </w:r>
    </w:p>
    <w:p w:rsidR="005D5752" w:rsidRDefault="005D5752" w:rsidP="005D5752">
      <w:pPr>
        <w:pStyle w:val="Standard"/>
        <w:ind w:left="1080"/>
        <w:jc w:val="both"/>
        <w:rPr>
          <w:rFonts w:ascii="Arial" w:hAnsi="Arial" w:cs="Arial"/>
          <w:lang w:val="es-MX"/>
        </w:rPr>
      </w:pPr>
    </w:p>
    <w:p w:rsidR="005D5752" w:rsidRDefault="005D5752" w:rsidP="005D5752">
      <w:pPr>
        <w:pStyle w:val="Standard"/>
        <w:ind w:left="1080"/>
        <w:jc w:val="both"/>
        <w:rPr>
          <w:rFonts w:ascii="Arial" w:hAnsi="Arial" w:cs="Arial"/>
          <w:lang w:val="es-MX"/>
        </w:rPr>
      </w:pPr>
      <w:r>
        <w:rPr>
          <w:noProof/>
        </w:rPr>
        <w:drawing>
          <wp:inline distT="0" distB="0" distL="0" distR="0">
            <wp:extent cx="3736975" cy="27299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9520" cy="2731775"/>
                    </a:xfrm>
                    <a:prstGeom prst="rect">
                      <a:avLst/>
                    </a:prstGeom>
                    <a:noFill/>
                    <a:ln>
                      <a:noFill/>
                    </a:ln>
                  </pic:spPr>
                </pic:pic>
              </a:graphicData>
            </a:graphic>
          </wp:inline>
        </w:drawing>
      </w:r>
    </w:p>
    <w:p w:rsidR="005D5752" w:rsidRDefault="005D5752" w:rsidP="005D5752">
      <w:pPr>
        <w:pStyle w:val="Standard"/>
        <w:ind w:left="1080"/>
        <w:jc w:val="both"/>
        <w:rPr>
          <w:rFonts w:ascii="Arial" w:hAnsi="Arial" w:cs="Arial"/>
          <w:lang w:val="es-MX"/>
        </w:rPr>
      </w:pPr>
    </w:p>
    <w:p w:rsidR="005D5752" w:rsidRDefault="005D5752" w:rsidP="005D5752">
      <w:pPr>
        <w:pStyle w:val="Standard"/>
        <w:ind w:left="1080"/>
        <w:jc w:val="both"/>
        <w:rPr>
          <w:rFonts w:ascii="Arial" w:hAnsi="Arial" w:cs="Arial"/>
          <w:lang w:val="es-MX"/>
        </w:rPr>
      </w:pPr>
    </w:p>
    <w:p w:rsidR="005D5752" w:rsidRDefault="002B1C86" w:rsidP="005D5752">
      <w:pPr>
        <w:pStyle w:val="Standard"/>
        <w:numPr>
          <w:ilvl w:val="0"/>
          <w:numId w:val="1"/>
        </w:numPr>
        <w:jc w:val="both"/>
        <w:rPr>
          <w:rFonts w:ascii="Arial" w:hAnsi="Arial" w:cs="Arial"/>
          <w:lang w:val="es-MX"/>
        </w:rPr>
      </w:pPr>
      <w:r>
        <w:rPr>
          <w:rFonts w:ascii="Arial" w:hAnsi="Arial" w:cs="Arial"/>
          <w:lang w:val="es-MX"/>
        </w:rPr>
        <w:lastRenderedPageBreak/>
        <w:t>También</w:t>
      </w:r>
      <w:r w:rsidR="005D5752">
        <w:rPr>
          <w:rFonts w:ascii="Arial" w:hAnsi="Arial" w:cs="Arial"/>
          <w:lang w:val="es-MX"/>
        </w:rPr>
        <w:t xml:space="preserve"> utilizamos el comando DEFINE para definir </w:t>
      </w:r>
      <w:r>
        <w:rPr>
          <w:rFonts w:ascii="Arial" w:hAnsi="Arial" w:cs="Arial"/>
          <w:lang w:val="es-MX"/>
        </w:rPr>
        <w:t>algún</w:t>
      </w:r>
      <w:r w:rsidR="005D5752">
        <w:rPr>
          <w:rFonts w:ascii="Arial" w:hAnsi="Arial" w:cs="Arial"/>
          <w:lang w:val="es-MX"/>
        </w:rPr>
        <w:t xml:space="preserve"> concepto en particular.</w:t>
      </w:r>
    </w:p>
    <w:p w:rsidR="005D5752" w:rsidRDefault="005D5752" w:rsidP="005D5752">
      <w:pPr>
        <w:pStyle w:val="Standard"/>
        <w:ind w:left="1080"/>
        <w:jc w:val="both"/>
        <w:rPr>
          <w:rFonts w:ascii="Arial" w:hAnsi="Arial" w:cs="Arial"/>
          <w:lang w:val="es-MX"/>
        </w:rPr>
      </w:pPr>
    </w:p>
    <w:p w:rsidR="005D5752" w:rsidRDefault="005D5752" w:rsidP="005D5752">
      <w:pPr>
        <w:pStyle w:val="Standard"/>
        <w:ind w:left="1080"/>
        <w:jc w:val="both"/>
        <w:rPr>
          <w:rFonts w:ascii="Arial" w:hAnsi="Arial" w:cs="Arial"/>
          <w:lang w:val="es-MX"/>
        </w:rPr>
      </w:pPr>
      <w:r>
        <w:rPr>
          <w:noProof/>
        </w:rPr>
        <w:drawing>
          <wp:inline distT="0" distB="0" distL="0" distR="0">
            <wp:extent cx="5233035" cy="2428638"/>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9951" cy="2431848"/>
                    </a:xfrm>
                    <a:prstGeom prst="rect">
                      <a:avLst/>
                    </a:prstGeom>
                    <a:noFill/>
                    <a:ln>
                      <a:noFill/>
                    </a:ln>
                  </pic:spPr>
                </pic:pic>
              </a:graphicData>
            </a:graphic>
          </wp:inline>
        </w:drawing>
      </w:r>
    </w:p>
    <w:p w:rsidR="007058D7" w:rsidRDefault="007058D7" w:rsidP="007058D7">
      <w:pPr>
        <w:pStyle w:val="Standard"/>
        <w:numPr>
          <w:ilvl w:val="0"/>
          <w:numId w:val="1"/>
        </w:numPr>
        <w:jc w:val="both"/>
        <w:rPr>
          <w:rFonts w:ascii="Arial" w:hAnsi="Arial" w:cs="Arial"/>
          <w:lang w:val="es-MX"/>
        </w:rPr>
      </w:pPr>
      <w:r>
        <w:rPr>
          <w:rFonts w:ascii="Arial" w:hAnsi="Arial" w:cs="Arial"/>
          <w:lang w:val="es-MX"/>
        </w:rPr>
        <w:t xml:space="preserve">Realizar una búsqueda de un documento en particular ponemos “in </w:t>
      </w:r>
      <w:proofErr w:type="spellStart"/>
      <w:r>
        <w:rPr>
          <w:rFonts w:ascii="Arial" w:hAnsi="Arial" w:cs="Arial"/>
          <w:lang w:val="es-MX"/>
        </w:rPr>
        <w:t>tittle</w:t>
      </w:r>
      <w:proofErr w:type="spellEnd"/>
      <w:r>
        <w:rPr>
          <w:rFonts w:ascii="Arial" w:hAnsi="Arial" w:cs="Arial"/>
          <w:lang w:val="es-MX"/>
        </w:rPr>
        <w:t xml:space="preserve">” y el tipo de </w:t>
      </w:r>
      <w:proofErr w:type="spellStart"/>
      <w:r>
        <w:rPr>
          <w:rFonts w:ascii="Arial" w:hAnsi="Arial" w:cs="Arial"/>
          <w:lang w:val="es-MX"/>
        </w:rPr>
        <w:t>docuemnto</w:t>
      </w:r>
      <w:proofErr w:type="spellEnd"/>
      <w:r>
        <w:rPr>
          <w:rFonts w:ascii="Arial" w:hAnsi="Arial" w:cs="Arial"/>
          <w:lang w:val="es-MX"/>
        </w:rPr>
        <w:t xml:space="preserve">, </w:t>
      </w:r>
      <w:proofErr w:type="spellStart"/>
      <w:r>
        <w:rPr>
          <w:rFonts w:ascii="Arial" w:hAnsi="Arial" w:cs="Arial"/>
          <w:lang w:val="es-MX"/>
        </w:rPr>
        <w:t>pdf</w:t>
      </w:r>
      <w:proofErr w:type="spellEnd"/>
      <w:r>
        <w:rPr>
          <w:rFonts w:ascii="Arial" w:hAnsi="Arial" w:cs="Arial"/>
          <w:lang w:val="es-MX"/>
        </w:rPr>
        <w:t>, Word, etc.</w:t>
      </w: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r>
        <w:rPr>
          <w:noProof/>
        </w:rPr>
        <w:drawing>
          <wp:inline distT="0" distB="0" distL="0" distR="0">
            <wp:extent cx="5366385" cy="2490525"/>
            <wp:effectExtent l="0" t="0" r="571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8882" cy="2491684"/>
                    </a:xfrm>
                    <a:prstGeom prst="rect">
                      <a:avLst/>
                    </a:prstGeom>
                    <a:noFill/>
                    <a:ln>
                      <a:noFill/>
                    </a:ln>
                  </pic:spPr>
                </pic:pic>
              </a:graphicData>
            </a:graphic>
          </wp:inline>
        </w:drawing>
      </w:r>
    </w:p>
    <w:p w:rsidR="007058D7" w:rsidRDefault="007058D7" w:rsidP="007058D7">
      <w:pPr>
        <w:pStyle w:val="Standard"/>
        <w:numPr>
          <w:ilvl w:val="0"/>
          <w:numId w:val="1"/>
        </w:numPr>
        <w:jc w:val="both"/>
        <w:rPr>
          <w:rFonts w:ascii="Arial" w:hAnsi="Arial" w:cs="Arial"/>
          <w:lang w:val="es-MX"/>
        </w:rPr>
      </w:pPr>
      <w:r>
        <w:rPr>
          <w:rFonts w:ascii="Arial" w:hAnsi="Arial" w:cs="Arial"/>
          <w:lang w:val="es-MX"/>
        </w:rPr>
        <w:t>Posterior a estos comandos, utilizamos una herramienta muy buena que nos brinda el buscador Google que es la calculadora, pero de verdad podemos hacer cosas interesantes, primero utilizamos una raíz cuadrada.</w:t>
      </w: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r>
        <w:rPr>
          <w:noProof/>
        </w:rPr>
        <w:drawing>
          <wp:inline distT="0" distB="0" distL="0" distR="0">
            <wp:extent cx="4213860" cy="195564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5940" cy="1956606"/>
                    </a:xfrm>
                    <a:prstGeom prst="rect">
                      <a:avLst/>
                    </a:prstGeom>
                    <a:noFill/>
                    <a:ln>
                      <a:noFill/>
                    </a:ln>
                  </pic:spPr>
                </pic:pic>
              </a:graphicData>
            </a:graphic>
          </wp:inline>
        </w:drawing>
      </w: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p>
    <w:p w:rsidR="007058D7" w:rsidRDefault="007058D7" w:rsidP="007058D7">
      <w:pPr>
        <w:pStyle w:val="Standard"/>
        <w:numPr>
          <w:ilvl w:val="0"/>
          <w:numId w:val="1"/>
        </w:numPr>
        <w:jc w:val="both"/>
        <w:rPr>
          <w:rFonts w:ascii="Arial" w:hAnsi="Arial" w:cs="Arial"/>
          <w:lang w:val="es-MX"/>
        </w:rPr>
      </w:pPr>
      <w:r>
        <w:rPr>
          <w:rFonts w:ascii="Arial" w:hAnsi="Arial" w:cs="Arial"/>
          <w:lang w:val="es-MX"/>
        </w:rPr>
        <w:lastRenderedPageBreak/>
        <w:t>Graficamos también la función seno y coseno:</w:t>
      </w: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r>
        <w:rPr>
          <w:noProof/>
        </w:rPr>
        <w:drawing>
          <wp:inline distT="0" distB="0" distL="0" distR="0">
            <wp:extent cx="4740977" cy="220027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505" cy="2201448"/>
                    </a:xfrm>
                    <a:prstGeom prst="rect">
                      <a:avLst/>
                    </a:prstGeom>
                    <a:noFill/>
                    <a:ln>
                      <a:noFill/>
                    </a:ln>
                  </pic:spPr>
                </pic:pic>
              </a:graphicData>
            </a:graphic>
          </wp:inline>
        </w:drawing>
      </w:r>
    </w:p>
    <w:p w:rsidR="007058D7" w:rsidRDefault="007058D7" w:rsidP="007058D7">
      <w:pPr>
        <w:pStyle w:val="Standard"/>
        <w:ind w:left="1080"/>
        <w:jc w:val="both"/>
        <w:rPr>
          <w:rFonts w:ascii="Arial" w:hAnsi="Arial" w:cs="Arial"/>
          <w:lang w:val="es-MX"/>
        </w:rPr>
      </w:pPr>
    </w:p>
    <w:p w:rsidR="007058D7" w:rsidRDefault="007058D7" w:rsidP="007058D7">
      <w:pPr>
        <w:pStyle w:val="Standard"/>
        <w:numPr>
          <w:ilvl w:val="0"/>
          <w:numId w:val="1"/>
        </w:numPr>
        <w:jc w:val="both"/>
        <w:rPr>
          <w:rFonts w:ascii="Arial" w:hAnsi="Arial" w:cs="Arial"/>
          <w:lang w:val="es-MX"/>
        </w:rPr>
      </w:pPr>
      <w:r>
        <w:rPr>
          <w:rFonts w:ascii="Arial" w:hAnsi="Arial" w:cs="Arial"/>
          <w:lang w:val="es-MX"/>
        </w:rPr>
        <w:t xml:space="preserve">Aprendimos también a usar el convertidor de unidades, que en este caso </w:t>
      </w:r>
      <w:r w:rsidR="002B1C86">
        <w:rPr>
          <w:rFonts w:ascii="Arial" w:hAnsi="Arial" w:cs="Arial"/>
          <w:lang w:val="es-MX"/>
        </w:rPr>
        <w:t>convertí</w:t>
      </w:r>
      <w:r>
        <w:rPr>
          <w:rFonts w:ascii="Arial" w:hAnsi="Arial" w:cs="Arial"/>
          <w:lang w:val="es-MX"/>
        </w:rPr>
        <w:t xml:space="preserve"> grados.</w:t>
      </w:r>
    </w:p>
    <w:p w:rsidR="007058D7" w:rsidRDefault="007058D7" w:rsidP="007058D7">
      <w:pPr>
        <w:pStyle w:val="Standard"/>
        <w:ind w:left="1080"/>
        <w:jc w:val="both"/>
        <w:rPr>
          <w:rFonts w:ascii="Arial" w:hAnsi="Arial" w:cs="Arial"/>
          <w:lang w:val="es-MX"/>
        </w:rPr>
      </w:pPr>
    </w:p>
    <w:p w:rsidR="007058D7" w:rsidRDefault="007058D7" w:rsidP="007058D7">
      <w:pPr>
        <w:pStyle w:val="Standard"/>
        <w:ind w:left="1080"/>
        <w:jc w:val="both"/>
        <w:rPr>
          <w:rFonts w:ascii="Arial" w:hAnsi="Arial" w:cs="Arial"/>
          <w:lang w:val="es-MX"/>
        </w:rPr>
      </w:pPr>
      <w:r>
        <w:rPr>
          <w:noProof/>
        </w:rPr>
        <w:drawing>
          <wp:inline distT="0" distB="0" distL="0" distR="0">
            <wp:extent cx="5128260" cy="2380012"/>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0247" cy="2380934"/>
                    </a:xfrm>
                    <a:prstGeom prst="rect">
                      <a:avLst/>
                    </a:prstGeom>
                    <a:noFill/>
                    <a:ln>
                      <a:noFill/>
                    </a:ln>
                  </pic:spPr>
                </pic:pic>
              </a:graphicData>
            </a:graphic>
          </wp:inline>
        </w:drawing>
      </w:r>
    </w:p>
    <w:p w:rsidR="007058D7" w:rsidRDefault="007058D7" w:rsidP="007058D7">
      <w:pPr>
        <w:pStyle w:val="Standard"/>
        <w:ind w:left="1080"/>
        <w:jc w:val="both"/>
        <w:rPr>
          <w:rFonts w:ascii="Arial" w:hAnsi="Arial" w:cs="Arial"/>
          <w:lang w:val="es-MX"/>
        </w:rPr>
      </w:pPr>
    </w:p>
    <w:p w:rsidR="007058D7" w:rsidRDefault="00040A93" w:rsidP="007058D7">
      <w:pPr>
        <w:pStyle w:val="Standard"/>
        <w:numPr>
          <w:ilvl w:val="0"/>
          <w:numId w:val="1"/>
        </w:numPr>
        <w:jc w:val="both"/>
        <w:rPr>
          <w:rFonts w:ascii="Arial" w:hAnsi="Arial" w:cs="Arial"/>
          <w:lang w:val="es-MX"/>
        </w:rPr>
      </w:pPr>
      <w:r>
        <w:rPr>
          <w:rFonts w:ascii="Arial" w:hAnsi="Arial" w:cs="Arial"/>
          <w:lang w:val="es-MX"/>
        </w:rPr>
        <w:t xml:space="preserve"> Luego usamos otro convertidor, pero este convertidor era de monedas internacionales, otra herramienta que me parece muy útil.</w:t>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r>
        <w:rPr>
          <w:noProof/>
        </w:rPr>
        <w:drawing>
          <wp:inline distT="0" distB="0" distL="0" distR="0">
            <wp:extent cx="5671185" cy="2631982"/>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3851" cy="2633219"/>
                    </a:xfrm>
                    <a:prstGeom prst="rect">
                      <a:avLst/>
                    </a:prstGeom>
                    <a:noFill/>
                    <a:ln>
                      <a:noFill/>
                    </a:ln>
                  </pic:spPr>
                </pic:pic>
              </a:graphicData>
            </a:graphic>
          </wp:inline>
        </w:drawing>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040A93" w:rsidRDefault="00040A93" w:rsidP="00040A93">
      <w:pPr>
        <w:pStyle w:val="Standard"/>
        <w:numPr>
          <w:ilvl w:val="0"/>
          <w:numId w:val="1"/>
        </w:numPr>
        <w:jc w:val="both"/>
        <w:rPr>
          <w:rFonts w:ascii="Arial" w:hAnsi="Arial" w:cs="Arial"/>
          <w:lang w:val="es-MX"/>
        </w:rPr>
      </w:pPr>
      <w:r>
        <w:rPr>
          <w:rFonts w:ascii="Arial" w:hAnsi="Arial" w:cs="Arial"/>
          <w:lang w:val="es-MX"/>
        </w:rPr>
        <w:lastRenderedPageBreak/>
        <w:t xml:space="preserve"> Usamos graficas en 2D a partir de la función seno:</w:t>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r>
        <w:rPr>
          <w:noProof/>
        </w:rPr>
        <w:drawing>
          <wp:inline distT="0" distB="0" distL="0" distR="0">
            <wp:extent cx="5023485" cy="2331386"/>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7758" cy="2333369"/>
                    </a:xfrm>
                    <a:prstGeom prst="rect">
                      <a:avLst/>
                    </a:prstGeom>
                    <a:noFill/>
                    <a:ln>
                      <a:noFill/>
                    </a:ln>
                  </pic:spPr>
                </pic:pic>
              </a:graphicData>
            </a:graphic>
          </wp:inline>
        </w:drawing>
      </w:r>
    </w:p>
    <w:p w:rsidR="00040A93" w:rsidRDefault="00040A93" w:rsidP="00040A93">
      <w:pPr>
        <w:pStyle w:val="Standard"/>
        <w:ind w:left="1080"/>
        <w:jc w:val="both"/>
        <w:rPr>
          <w:rFonts w:ascii="Arial" w:hAnsi="Arial" w:cs="Arial"/>
          <w:lang w:val="es-MX"/>
        </w:rPr>
      </w:pPr>
    </w:p>
    <w:p w:rsidR="00040A93" w:rsidRDefault="00040A93" w:rsidP="00040A93">
      <w:pPr>
        <w:pStyle w:val="Standard"/>
        <w:numPr>
          <w:ilvl w:val="0"/>
          <w:numId w:val="1"/>
        </w:numPr>
        <w:jc w:val="both"/>
        <w:rPr>
          <w:rFonts w:ascii="Arial" w:hAnsi="Arial" w:cs="Arial"/>
          <w:lang w:val="es-MX"/>
        </w:rPr>
      </w:pPr>
      <w:r>
        <w:rPr>
          <w:rFonts w:ascii="Arial" w:hAnsi="Arial" w:cs="Arial"/>
          <w:lang w:val="es-MX"/>
        </w:rPr>
        <w:t>Usamos también el buscado Google académico, que nos ayuda a encontrar por ejemplo un libro, de x autor y z año de publicación. Incluso te permite ordenar los resultados por año de publicación, etc.</w:t>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r>
        <w:rPr>
          <w:noProof/>
        </w:rPr>
        <w:drawing>
          <wp:inline distT="0" distB="0" distL="0" distR="0">
            <wp:extent cx="5347335" cy="2481684"/>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8979" cy="2482447"/>
                    </a:xfrm>
                    <a:prstGeom prst="rect">
                      <a:avLst/>
                    </a:prstGeom>
                    <a:noFill/>
                    <a:ln>
                      <a:noFill/>
                    </a:ln>
                  </pic:spPr>
                </pic:pic>
              </a:graphicData>
            </a:graphic>
          </wp:inline>
        </w:drawing>
      </w:r>
    </w:p>
    <w:p w:rsidR="00040A93" w:rsidRDefault="00040A93" w:rsidP="00040A93">
      <w:pPr>
        <w:pStyle w:val="Standard"/>
        <w:ind w:left="1080"/>
        <w:jc w:val="both"/>
        <w:rPr>
          <w:rFonts w:ascii="Arial" w:hAnsi="Arial" w:cs="Arial"/>
          <w:lang w:val="es-MX"/>
        </w:rPr>
      </w:pPr>
    </w:p>
    <w:p w:rsidR="00040A93" w:rsidRDefault="00040A93" w:rsidP="00040A93">
      <w:pPr>
        <w:pStyle w:val="Standard"/>
        <w:numPr>
          <w:ilvl w:val="0"/>
          <w:numId w:val="1"/>
        </w:numPr>
        <w:jc w:val="both"/>
        <w:rPr>
          <w:rFonts w:ascii="Arial" w:hAnsi="Arial" w:cs="Arial"/>
          <w:lang w:val="es-MX"/>
        </w:rPr>
      </w:pPr>
      <w:r>
        <w:rPr>
          <w:rFonts w:ascii="Arial" w:hAnsi="Arial" w:cs="Arial"/>
          <w:lang w:val="es-MX"/>
        </w:rPr>
        <w:t xml:space="preserve">Como ultimo punto la maestra nos pidió utilizar los modelos 3D de Google, que para el particular usamos la </w:t>
      </w:r>
      <w:proofErr w:type="spellStart"/>
      <w:r w:rsidR="002B1C86">
        <w:rPr>
          <w:rFonts w:ascii="Arial" w:hAnsi="Arial" w:cs="Arial"/>
          <w:lang w:val="es-MX"/>
        </w:rPr>
        <w:t>grafica</w:t>
      </w:r>
      <w:proofErr w:type="spellEnd"/>
      <w:r>
        <w:rPr>
          <w:rFonts w:ascii="Arial" w:hAnsi="Arial" w:cs="Arial"/>
          <w:lang w:val="es-MX"/>
        </w:rPr>
        <w:t xml:space="preserve"> de seno y coseno para ver como es que se comporta en 3D.</w:t>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r>
        <w:rPr>
          <w:noProof/>
        </w:rPr>
        <w:drawing>
          <wp:inline distT="0" distB="0" distL="0" distR="0">
            <wp:extent cx="4490085" cy="2083837"/>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313" cy="2086263"/>
                    </a:xfrm>
                    <a:prstGeom prst="rect">
                      <a:avLst/>
                    </a:prstGeom>
                    <a:noFill/>
                    <a:ln>
                      <a:noFill/>
                    </a:ln>
                  </pic:spPr>
                </pic:pic>
              </a:graphicData>
            </a:graphic>
          </wp:inline>
        </w:drawing>
      </w: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040A93" w:rsidRDefault="006D7E45" w:rsidP="00040A93">
      <w:pPr>
        <w:pStyle w:val="Standard"/>
        <w:ind w:left="1080"/>
        <w:jc w:val="both"/>
        <w:rPr>
          <w:rFonts w:ascii="Arial" w:hAnsi="Arial" w:cs="Arial"/>
          <w:b/>
          <w:bCs/>
          <w:i/>
          <w:iCs/>
          <w:u w:val="single"/>
          <w:lang w:val="es-MX"/>
        </w:rPr>
      </w:pPr>
      <w:r>
        <w:rPr>
          <w:rFonts w:ascii="Arial" w:hAnsi="Arial" w:cs="Arial"/>
          <w:b/>
          <w:bCs/>
          <w:i/>
          <w:iCs/>
          <w:u w:val="single"/>
          <w:lang w:val="es-MX"/>
        </w:rPr>
        <w:lastRenderedPageBreak/>
        <w:t>Ejercicios de tarea:</w:t>
      </w:r>
    </w:p>
    <w:p w:rsidR="006D7E45" w:rsidRDefault="006D7E45" w:rsidP="00040A93">
      <w:pPr>
        <w:pStyle w:val="Standard"/>
        <w:ind w:left="1080"/>
        <w:jc w:val="both"/>
        <w:rPr>
          <w:rFonts w:ascii="Arial" w:hAnsi="Arial" w:cs="Arial"/>
          <w:b/>
          <w:bCs/>
          <w:i/>
          <w:iCs/>
          <w:u w:val="single"/>
          <w:lang w:val="es-MX"/>
        </w:rPr>
      </w:pPr>
    </w:p>
    <w:p w:rsidR="006D7E45" w:rsidRDefault="006D7E45" w:rsidP="006D7E45">
      <w:pPr>
        <w:pStyle w:val="Standard"/>
        <w:numPr>
          <w:ilvl w:val="0"/>
          <w:numId w:val="2"/>
        </w:numPr>
        <w:jc w:val="both"/>
        <w:rPr>
          <w:rFonts w:ascii="Arial" w:hAnsi="Arial" w:cs="Arial"/>
          <w:lang w:val="es-MX"/>
        </w:rPr>
      </w:pPr>
      <w:r>
        <w:rPr>
          <w:rFonts w:ascii="Arial" w:hAnsi="Arial" w:cs="Arial"/>
          <w:lang w:val="es-MX"/>
        </w:rPr>
        <w:t>Buscar imágenes empleando tu foto en Google e indicar que patrones identificaste para llegar a esas similitudes.</w:t>
      </w:r>
    </w:p>
    <w:p w:rsidR="006D7E45" w:rsidRDefault="006D7E45" w:rsidP="006D7E45">
      <w:pPr>
        <w:pStyle w:val="Standard"/>
        <w:ind w:left="1440"/>
        <w:jc w:val="both"/>
        <w:rPr>
          <w:rFonts w:ascii="Arial" w:hAnsi="Arial" w:cs="Arial"/>
          <w:lang w:val="es-MX"/>
        </w:rPr>
      </w:pPr>
    </w:p>
    <w:p w:rsidR="006D7E45" w:rsidRDefault="006D7E45" w:rsidP="006D7E45">
      <w:pPr>
        <w:pStyle w:val="Standard"/>
        <w:ind w:left="1440"/>
        <w:jc w:val="both"/>
        <w:rPr>
          <w:rFonts w:ascii="Arial" w:hAnsi="Arial" w:cs="Arial"/>
          <w:lang w:val="es-MX"/>
        </w:rPr>
      </w:pPr>
      <w:r>
        <w:rPr>
          <w:rFonts w:ascii="Arial" w:hAnsi="Arial" w:cs="Arial"/>
          <w:lang w:val="es-MX"/>
        </w:rPr>
        <w:t>Los patrones que identifique fue que coloque una fotografía donde estaba parado, por lo cual Google me coloco resultados sobre estar parado y definiciones.</w:t>
      </w:r>
    </w:p>
    <w:p w:rsidR="006D7E45" w:rsidRDefault="006D7E45" w:rsidP="006D7E45">
      <w:pPr>
        <w:pStyle w:val="Standard"/>
        <w:ind w:left="1440"/>
        <w:jc w:val="both"/>
        <w:rPr>
          <w:rFonts w:ascii="Arial" w:hAnsi="Arial" w:cs="Arial"/>
          <w:lang w:val="es-MX"/>
        </w:rPr>
      </w:pPr>
    </w:p>
    <w:p w:rsidR="006D7E45" w:rsidRDefault="006D7E45" w:rsidP="006D7E45">
      <w:pPr>
        <w:pStyle w:val="Standard"/>
        <w:ind w:left="1440"/>
        <w:jc w:val="both"/>
        <w:rPr>
          <w:rFonts w:ascii="Arial" w:hAnsi="Arial" w:cs="Arial"/>
          <w:lang w:val="es-MX"/>
        </w:rPr>
      </w:pPr>
      <w:r>
        <w:rPr>
          <w:rFonts w:ascii="Arial" w:hAnsi="Arial" w:cs="Arial"/>
          <w:noProof/>
          <w:lang w:val="es-MX"/>
        </w:rPr>
        <w:drawing>
          <wp:inline distT="0" distB="0" distL="0" distR="0">
            <wp:extent cx="5629275" cy="1752051"/>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3985" cy="1753517"/>
                    </a:xfrm>
                    <a:prstGeom prst="rect">
                      <a:avLst/>
                    </a:prstGeom>
                    <a:noFill/>
                    <a:ln>
                      <a:noFill/>
                    </a:ln>
                  </pic:spPr>
                </pic:pic>
              </a:graphicData>
            </a:graphic>
          </wp:inline>
        </w:drawing>
      </w:r>
    </w:p>
    <w:p w:rsidR="006D7E45" w:rsidRDefault="006D7E45" w:rsidP="006D7E45">
      <w:pPr>
        <w:pStyle w:val="Standard"/>
        <w:numPr>
          <w:ilvl w:val="0"/>
          <w:numId w:val="2"/>
        </w:numPr>
        <w:jc w:val="both"/>
        <w:rPr>
          <w:rFonts w:ascii="Arial" w:hAnsi="Arial" w:cs="Arial"/>
          <w:lang w:val="es-MX"/>
        </w:rPr>
      </w:pPr>
      <w:r>
        <w:rPr>
          <w:rFonts w:ascii="Arial" w:hAnsi="Arial" w:cs="Arial"/>
          <w:lang w:val="es-MX"/>
        </w:rPr>
        <w:t>Realiza una investigación acerca del alojamiento en la nube ventajas y desventajas.</w:t>
      </w:r>
    </w:p>
    <w:p w:rsidR="006D7E45" w:rsidRDefault="006D7E45" w:rsidP="006D7E45">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Pr>
          <w:rFonts w:ascii="Arial" w:hAnsi="Arial" w:cs="Arial"/>
          <w:lang w:val="es-MX"/>
        </w:rPr>
        <w:t>¿Qué es el almacenamiento en la nube?</w:t>
      </w:r>
    </w:p>
    <w:p w:rsidR="0029529F" w:rsidRDefault="0029529F" w:rsidP="0029529F">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sidRPr="0029529F">
        <w:rPr>
          <w:rFonts w:ascii="Arial" w:hAnsi="Arial" w:cs="Arial"/>
          <w:lang w:val="es-MX"/>
        </w:rPr>
        <w:t xml:space="preserve">Almacenamiento en la nube (o </w:t>
      </w:r>
      <w:proofErr w:type="spellStart"/>
      <w:r w:rsidRPr="0029529F">
        <w:rPr>
          <w:rFonts w:ascii="Arial" w:hAnsi="Arial" w:cs="Arial"/>
          <w:lang w:val="es-MX"/>
        </w:rPr>
        <w:t>cloud</w:t>
      </w:r>
      <w:proofErr w:type="spellEnd"/>
      <w:r w:rsidRPr="0029529F">
        <w:rPr>
          <w:rFonts w:ascii="Arial" w:hAnsi="Arial" w:cs="Arial"/>
          <w:lang w:val="es-MX"/>
        </w:rPr>
        <w:t xml:space="preserve"> </w:t>
      </w:r>
      <w:proofErr w:type="spellStart"/>
      <w:r w:rsidRPr="0029529F">
        <w:rPr>
          <w:rFonts w:ascii="Arial" w:hAnsi="Arial" w:cs="Arial"/>
          <w:lang w:val="es-MX"/>
        </w:rPr>
        <w:t>storage</w:t>
      </w:r>
      <w:proofErr w:type="spellEnd"/>
      <w:r w:rsidRPr="0029529F">
        <w:rPr>
          <w:rFonts w:ascii="Arial" w:hAnsi="Arial" w:cs="Arial"/>
          <w:lang w:val="es-MX"/>
        </w:rPr>
        <w:t>, en inglés) es un modelo de servicio en el cual los datos de un sistema de cómputo se almacenan, se administran, y se respaldan de forma remota, típicamente en servidores que están en la nube y que son administrados por un proveedor del servicio. Estos datos se ponen a disposición de los usuarios a través de una red, como lo es Internet.</w:t>
      </w:r>
    </w:p>
    <w:p w:rsidR="0029529F" w:rsidRDefault="0029529F" w:rsidP="0029529F">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Pr>
          <w:rFonts w:ascii="Arial" w:hAnsi="Arial" w:cs="Arial"/>
          <w:lang w:val="es-MX"/>
        </w:rPr>
        <w:t>¿</w:t>
      </w:r>
      <w:r w:rsidR="002B1C86">
        <w:rPr>
          <w:rFonts w:ascii="Arial" w:hAnsi="Arial" w:cs="Arial"/>
          <w:lang w:val="es-MX"/>
        </w:rPr>
        <w:t>Qué</w:t>
      </w:r>
      <w:r>
        <w:rPr>
          <w:rFonts w:ascii="Arial" w:hAnsi="Arial" w:cs="Arial"/>
          <w:lang w:val="es-MX"/>
        </w:rPr>
        <w:t xml:space="preserve"> ventajas o desventajas tiene el almacenamiento en la nube?</w:t>
      </w:r>
    </w:p>
    <w:p w:rsidR="0029529F" w:rsidRDefault="0029529F" w:rsidP="0029529F">
      <w:pPr>
        <w:pStyle w:val="Standard"/>
        <w:ind w:left="1440"/>
        <w:jc w:val="both"/>
        <w:rPr>
          <w:rFonts w:ascii="Arial" w:hAnsi="Arial" w:cs="Arial"/>
          <w:lang w:val="es-MX"/>
        </w:rPr>
      </w:pPr>
    </w:p>
    <w:p w:rsidR="0029529F" w:rsidRPr="0029529F" w:rsidRDefault="0029529F" w:rsidP="0029529F">
      <w:pPr>
        <w:pStyle w:val="Standard"/>
        <w:ind w:left="1440"/>
        <w:jc w:val="both"/>
        <w:rPr>
          <w:rFonts w:ascii="Arial" w:hAnsi="Arial" w:cs="Arial"/>
          <w:b/>
          <w:bCs/>
          <w:lang w:val="es-MX"/>
        </w:rPr>
      </w:pPr>
      <w:r w:rsidRPr="0029529F">
        <w:rPr>
          <w:rFonts w:ascii="Arial" w:hAnsi="Arial" w:cs="Arial"/>
          <w:b/>
          <w:bCs/>
          <w:lang w:val="es-MX"/>
        </w:rPr>
        <w:t>Ventajas:</w:t>
      </w:r>
    </w:p>
    <w:p w:rsidR="0029529F" w:rsidRDefault="0029529F" w:rsidP="0029529F">
      <w:pPr>
        <w:pStyle w:val="Standard"/>
        <w:ind w:left="1440"/>
        <w:jc w:val="both"/>
        <w:rPr>
          <w:rFonts w:ascii="Arial" w:hAnsi="Arial" w:cs="Arial"/>
          <w:lang w:val="es-MX"/>
        </w:rPr>
      </w:pPr>
    </w:p>
    <w:p w:rsidR="0029529F" w:rsidRPr="0029529F" w:rsidRDefault="0029529F" w:rsidP="0029529F">
      <w:pPr>
        <w:pStyle w:val="Standard"/>
        <w:numPr>
          <w:ilvl w:val="0"/>
          <w:numId w:val="5"/>
        </w:numPr>
        <w:jc w:val="both"/>
        <w:rPr>
          <w:rFonts w:ascii="Arial" w:hAnsi="Arial" w:cs="Arial"/>
          <w:lang w:val="es-MX"/>
        </w:rPr>
      </w:pPr>
      <w:r w:rsidRPr="0029529F">
        <w:rPr>
          <w:rFonts w:ascii="Arial" w:hAnsi="Arial" w:cs="Arial"/>
          <w:lang w:val="es-MX"/>
        </w:rPr>
        <w:t>Mejora la seguridad de tus documentos</w:t>
      </w:r>
    </w:p>
    <w:p w:rsidR="0029529F" w:rsidRPr="0029529F" w:rsidRDefault="0029529F" w:rsidP="0029529F">
      <w:pPr>
        <w:pStyle w:val="Standard"/>
        <w:ind w:left="1440"/>
        <w:jc w:val="both"/>
        <w:rPr>
          <w:rFonts w:ascii="Arial" w:hAnsi="Arial" w:cs="Arial"/>
          <w:lang w:val="es-MX"/>
        </w:rPr>
      </w:pPr>
      <w:r w:rsidRPr="0029529F">
        <w:rPr>
          <w:rFonts w:ascii="Arial" w:hAnsi="Arial" w:cs="Arial"/>
          <w:lang w:val="es-MX"/>
        </w:rPr>
        <w:t xml:space="preserve">Un proveedor de almacenamiento en la nube tiene mejores sistemas de seguridad que los tuyos </w:t>
      </w:r>
      <w:r w:rsidR="002B1C86" w:rsidRPr="0029529F">
        <w:rPr>
          <w:rFonts w:ascii="Arial" w:hAnsi="Arial" w:cs="Arial"/>
          <w:lang w:val="es-MX"/>
        </w:rPr>
        <w:t>y,</w:t>
      </w:r>
      <w:r w:rsidRPr="0029529F">
        <w:rPr>
          <w:rFonts w:ascii="Arial" w:hAnsi="Arial" w:cs="Arial"/>
          <w:lang w:val="es-MX"/>
        </w:rPr>
        <w:t xml:space="preserve"> además, de seguro los tiene más actualizados.</w:t>
      </w:r>
    </w:p>
    <w:p w:rsidR="0029529F" w:rsidRPr="0029529F" w:rsidRDefault="0029529F" w:rsidP="0029529F">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sidRPr="0029529F">
        <w:rPr>
          <w:rFonts w:ascii="Arial" w:hAnsi="Arial" w:cs="Arial"/>
          <w:lang w:val="es-MX"/>
        </w:rPr>
        <w:t>La ciberseguridad es cada vez más importante para ti y para tus clientes y este sistema te permite eliminar un esfuerzo que no es productivo en tu actividad profesional o empresarial.</w:t>
      </w:r>
    </w:p>
    <w:p w:rsidR="0029529F" w:rsidRDefault="0029529F" w:rsidP="0029529F">
      <w:pPr>
        <w:pStyle w:val="Standard"/>
        <w:ind w:left="1440"/>
        <w:jc w:val="both"/>
        <w:rPr>
          <w:rFonts w:ascii="Arial" w:hAnsi="Arial" w:cs="Arial"/>
          <w:lang w:val="es-MX"/>
        </w:rPr>
      </w:pPr>
    </w:p>
    <w:p w:rsidR="0029529F" w:rsidRPr="0029529F" w:rsidRDefault="0029529F" w:rsidP="0029529F">
      <w:pPr>
        <w:pStyle w:val="Standard"/>
        <w:numPr>
          <w:ilvl w:val="0"/>
          <w:numId w:val="5"/>
        </w:numPr>
        <w:jc w:val="both"/>
        <w:rPr>
          <w:rFonts w:ascii="Arial" w:hAnsi="Arial" w:cs="Arial"/>
          <w:lang w:val="es-MX"/>
        </w:rPr>
      </w:pPr>
      <w:r w:rsidRPr="0029529F">
        <w:rPr>
          <w:rFonts w:ascii="Arial" w:hAnsi="Arial" w:cs="Arial"/>
          <w:lang w:val="es-MX"/>
        </w:rPr>
        <w:t>El almacenamiento en la nube no se estropea</w:t>
      </w:r>
    </w:p>
    <w:p w:rsidR="0029529F" w:rsidRPr="0029529F" w:rsidRDefault="0029529F" w:rsidP="0029529F">
      <w:pPr>
        <w:pStyle w:val="Standard"/>
        <w:ind w:left="1440"/>
        <w:jc w:val="both"/>
        <w:rPr>
          <w:rFonts w:ascii="Arial" w:hAnsi="Arial" w:cs="Arial"/>
          <w:lang w:val="es-MX"/>
        </w:rPr>
      </w:pPr>
      <w:r w:rsidRPr="0029529F">
        <w:rPr>
          <w:rFonts w:ascii="Arial" w:hAnsi="Arial" w:cs="Arial"/>
          <w:lang w:val="es-MX"/>
        </w:rPr>
        <w:t xml:space="preserve">Los USB fallan, los discos duros se desactualizan, los </w:t>
      </w:r>
      <w:proofErr w:type="spellStart"/>
      <w:r w:rsidRPr="0029529F">
        <w:rPr>
          <w:rFonts w:ascii="Arial" w:hAnsi="Arial" w:cs="Arial"/>
          <w:lang w:val="es-MX"/>
        </w:rPr>
        <w:t>PCs</w:t>
      </w:r>
      <w:proofErr w:type="spellEnd"/>
      <w:r w:rsidRPr="0029529F">
        <w:rPr>
          <w:rFonts w:ascii="Arial" w:hAnsi="Arial" w:cs="Arial"/>
          <w:lang w:val="es-MX"/>
        </w:rPr>
        <w:t xml:space="preserve"> se tienen que renovar en un tiempo corto, los servidores se saturan.</w:t>
      </w:r>
    </w:p>
    <w:p w:rsidR="0029529F" w:rsidRPr="0029529F" w:rsidRDefault="0029529F" w:rsidP="0029529F">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sidRPr="0029529F">
        <w:rPr>
          <w:rFonts w:ascii="Arial" w:hAnsi="Arial" w:cs="Arial"/>
          <w:lang w:val="es-MX"/>
        </w:rPr>
        <w:t>La nube está ahí disponible para ti y es tu proveedor el que se encarga de actualizar el software o el antivirus.</w:t>
      </w:r>
    </w:p>
    <w:p w:rsidR="0029529F" w:rsidRDefault="0029529F" w:rsidP="0029529F">
      <w:pPr>
        <w:pStyle w:val="Standard"/>
        <w:ind w:left="1440"/>
        <w:jc w:val="both"/>
        <w:rPr>
          <w:rFonts w:ascii="Arial" w:hAnsi="Arial" w:cs="Arial"/>
          <w:lang w:val="es-MX"/>
        </w:rPr>
      </w:pPr>
    </w:p>
    <w:p w:rsidR="0029529F" w:rsidRPr="0029529F" w:rsidRDefault="0029529F" w:rsidP="0029529F">
      <w:pPr>
        <w:pStyle w:val="Standard"/>
        <w:ind w:left="1440"/>
        <w:jc w:val="both"/>
        <w:rPr>
          <w:rFonts w:ascii="Arial" w:hAnsi="Arial" w:cs="Arial"/>
          <w:lang w:val="es-MX"/>
        </w:rPr>
      </w:pPr>
      <w:r>
        <w:rPr>
          <w:rFonts w:ascii="Arial" w:hAnsi="Arial" w:cs="Arial"/>
          <w:lang w:val="es-MX"/>
        </w:rPr>
        <w:t>C)</w:t>
      </w:r>
      <w:r w:rsidRPr="0029529F">
        <w:rPr>
          <w:rFonts w:ascii="Arial" w:hAnsi="Arial" w:cs="Arial"/>
          <w:lang w:val="es-MX"/>
        </w:rPr>
        <w:t xml:space="preserve"> Facilita el trabajo en equipo</w:t>
      </w:r>
    </w:p>
    <w:p w:rsidR="0029529F" w:rsidRPr="0029529F" w:rsidRDefault="0029529F" w:rsidP="0029529F">
      <w:pPr>
        <w:pStyle w:val="Standard"/>
        <w:ind w:left="1440"/>
        <w:jc w:val="both"/>
        <w:rPr>
          <w:rFonts w:ascii="Arial" w:hAnsi="Arial" w:cs="Arial"/>
          <w:lang w:val="es-MX"/>
        </w:rPr>
      </w:pPr>
      <w:r w:rsidRPr="0029529F">
        <w:rPr>
          <w:rFonts w:ascii="Arial" w:hAnsi="Arial" w:cs="Arial"/>
          <w:lang w:val="es-MX"/>
        </w:rPr>
        <w:t>La facilidad de poder compartir un mismo documento entre un grupo de personas facilita la cooperación y ayuda a la creación de contenidos.</w:t>
      </w:r>
    </w:p>
    <w:p w:rsidR="0029529F" w:rsidRPr="0029529F" w:rsidRDefault="0029529F" w:rsidP="0029529F">
      <w:pPr>
        <w:pStyle w:val="Standard"/>
        <w:ind w:left="1440"/>
        <w:jc w:val="both"/>
        <w:rPr>
          <w:rFonts w:ascii="Arial" w:hAnsi="Arial" w:cs="Arial"/>
          <w:lang w:val="es-MX"/>
        </w:rPr>
      </w:pPr>
    </w:p>
    <w:p w:rsidR="0029529F" w:rsidRDefault="0029529F" w:rsidP="0029529F">
      <w:pPr>
        <w:pStyle w:val="Standard"/>
        <w:ind w:left="1440"/>
        <w:jc w:val="both"/>
        <w:rPr>
          <w:rFonts w:ascii="Arial" w:hAnsi="Arial" w:cs="Arial"/>
          <w:lang w:val="es-MX"/>
        </w:rPr>
      </w:pPr>
      <w:r w:rsidRPr="0029529F">
        <w:rPr>
          <w:rFonts w:ascii="Arial" w:hAnsi="Arial" w:cs="Arial"/>
          <w:lang w:val="es-MX"/>
        </w:rPr>
        <w:t>Sin duda, es un sistema más eficiente que intercambiar e-mails donde, a veces, la cadena se hace tan larga que ya no sabes cuál es el válido.</w:t>
      </w:r>
    </w:p>
    <w:p w:rsidR="0029529F" w:rsidRDefault="0029529F" w:rsidP="0029529F">
      <w:pPr>
        <w:pStyle w:val="Standard"/>
        <w:ind w:left="1440"/>
        <w:jc w:val="both"/>
        <w:rPr>
          <w:rFonts w:ascii="Arial" w:hAnsi="Arial" w:cs="Arial"/>
          <w:lang w:val="es-MX"/>
        </w:rPr>
      </w:pPr>
    </w:p>
    <w:p w:rsidR="0029529F" w:rsidRDefault="0029529F" w:rsidP="0029529F">
      <w:pPr>
        <w:pStyle w:val="Standard"/>
        <w:numPr>
          <w:ilvl w:val="0"/>
          <w:numId w:val="6"/>
        </w:numPr>
        <w:jc w:val="both"/>
        <w:rPr>
          <w:rFonts w:ascii="Arial" w:hAnsi="Arial" w:cs="Arial"/>
          <w:lang w:val="es-MX"/>
        </w:rPr>
      </w:pPr>
      <w:r w:rsidRPr="0029529F">
        <w:rPr>
          <w:rFonts w:ascii="Arial" w:hAnsi="Arial" w:cs="Arial"/>
          <w:lang w:val="es-MX"/>
        </w:rPr>
        <w:lastRenderedPageBreak/>
        <w:t>Tus contenidos disponibles cuando tú lo desees y desde donde tú lo desees</w:t>
      </w:r>
    </w:p>
    <w:p w:rsidR="0029529F" w:rsidRDefault="0029529F" w:rsidP="0029529F">
      <w:pPr>
        <w:pStyle w:val="Standard"/>
        <w:jc w:val="both"/>
        <w:rPr>
          <w:rFonts w:ascii="Arial" w:hAnsi="Arial" w:cs="Arial"/>
          <w:lang w:val="es-MX"/>
        </w:rPr>
      </w:pPr>
    </w:p>
    <w:p w:rsidR="0029529F" w:rsidRDefault="0029529F" w:rsidP="0029529F">
      <w:pPr>
        <w:pStyle w:val="Standard"/>
        <w:jc w:val="both"/>
        <w:rPr>
          <w:rFonts w:ascii="Arial" w:hAnsi="Arial" w:cs="Arial"/>
          <w:b/>
          <w:bCs/>
          <w:lang w:val="es-MX"/>
        </w:rPr>
      </w:pPr>
      <w:r w:rsidRPr="0029529F">
        <w:rPr>
          <w:rFonts w:ascii="Arial" w:hAnsi="Arial" w:cs="Arial"/>
          <w:b/>
          <w:bCs/>
          <w:lang w:val="es-MX"/>
        </w:rPr>
        <w:t>Desventajas:</w:t>
      </w:r>
    </w:p>
    <w:p w:rsidR="0029529F" w:rsidRDefault="0029529F" w:rsidP="0029529F">
      <w:pPr>
        <w:pStyle w:val="Standard"/>
        <w:jc w:val="both"/>
        <w:rPr>
          <w:rFonts w:ascii="Arial" w:hAnsi="Arial" w:cs="Arial"/>
          <w:b/>
          <w:bCs/>
          <w:lang w:val="es-MX"/>
        </w:rPr>
      </w:pPr>
    </w:p>
    <w:p w:rsidR="0029529F" w:rsidRDefault="00F145C9" w:rsidP="00F145C9">
      <w:pPr>
        <w:pStyle w:val="Standard"/>
        <w:numPr>
          <w:ilvl w:val="0"/>
          <w:numId w:val="7"/>
        </w:numPr>
        <w:jc w:val="both"/>
        <w:rPr>
          <w:rFonts w:ascii="Arial" w:hAnsi="Arial" w:cs="Arial"/>
          <w:lang w:val="es-MX"/>
        </w:rPr>
      </w:pPr>
      <w:r w:rsidRPr="00F145C9">
        <w:rPr>
          <w:rFonts w:ascii="Arial" w:hAnsi="Arial" w:cs="Arial"/>
          <w:lang w:val="es-MX"/>
        </w:rPr>
        <w:t>Privacidad. Es comprensible la percepción de inseguridad que genera una tecnología que pone la información (sensible en muchos casos), en servidores fuera de la organización, dejando como responsable de los datos al proveedor de servicio. El tema a tratar aquí, es el de la privacidad, ya que para muchos es extremadamente difícil el confiar su información sensible a terceros y consideran que lo que propone el cómputo en la nube pone en riesgo la información vital para los procesos de negocio.</w:t>
      </w:r>
    </w:p>
    <w:p w:rsidR="00F145C9" w:rsidRDefault="00F145C9" w:rsidP="00F145C9">
      <w:pPr>
        <w:pStyle w:val="Standard"/>
        <w:jc w:val="both"/>
        <w:rPr>
          <w:rFonts w:ascii="Arial" w:hAnsi="Arial" w:cs="Arial"/>
          <w:lang w:val="es-MX"/>
        </w:rPr>
      </w:pPr>
    </w:p>
    <w:p w:rsidR="00F145C9" w:rsidRDefault="00F145C9" w:rsidP="00F145C9">
      <w:pPr>
        <w:pStyle w:val="Standard"/>
        <w:numPr>
          <w:ilvl w:val="0"/>
          <w:numId w:val="7"/>
        </w:numPr>
        <w:jc w:val="both"/>
        <w:rPr>
          <w:rFonts w:ascii="Arial" w:hAnsi="Arial" w:cs="Arial"/>
          <w:lang w:val="es-MX"/>
        </w:rPr>
      </w:pPr>
      <w:r>
        <w:rPr>
          <w:rFonts w:ascii="Arial" w:hAnsi="Arial" w:cs="Arial"/>
          <w:lang w:val="es-MX"/>
        </w:rPr>
        <w:t xml:space="preserve"> Conexión. Si la conexión a red es muy inestable es un gran problema al querer acceder a tu información desde la nube, pues puede causar </w:t>
      </w:r>
      <w:r w:rsidR="002B1C86">
        <w:rPr>
          <w:rFonts w:ascii="Arial" w:hAnsi="Arial" w:cs="Arial"/>
          <w:lang w:val="es-MX"/>
        </w:rPr>
        <w:t>algún</w:t>
      </w:r>
      <w:r>
        <w:rPr>
          <w:rFonts w:ascii="Arial" w:hAnsi="Arial" w:cs="Arial"/>
          <w:lang w:val="es-MX"/>
        </w:rPr>
        <w:t xml:space="preserve"> retraso o incluso puedes quedarte sin poder acceder a ella.</w:t>
      </w:r>
    </w:p>
    <w:p w:rsidR="00F145C9" w:rsidRDefault="00F145C9" w:rsidP="00F145C9">
      <w:pPr>
        <w:pStyle w:val="Prrafodelista"/>
        <w:rPr>
          <w:rFonts w:ascii="Arial" w:hAnsi="Arial" w:cs="Arial"/>
          <w:lang w:val="es-MX"/>
        </w:rPr>
      </w:pPr>
    </w:p>
    <w:p w:rsidR="00F145C9" w:rsidRDefault="00F145C9" w:rsidP="00F145C9">
      <w:pPr>
        <w:pStyle w:val="Standard"/>
        <w:jc w:val="both"/>
        <w:rPr>
          <w:rFonts w:ascii="Arial" w:hAnsi="Arial" w:cs="Arial"/>
          <w:lang w:val="es-MX"/>
        </w:rPr>
      </w:pPr>
      <w:r>
        <w:rPr>
          <w:rFonts w:ascii="Arial" w:hAnsi="Arial" w:cs="Arial"/>
          <w:lang w:val="es-MX"/>
        </w:rPr>
        <w:t xml:space="preserve">4. indica las ventajas y desventajas de por lo menos 3 servidores de correo. </w:t>
      </w:r>
    </w:p>
    <w:p w:rsidR="00F145C9" w:rsidRDefault="00F145C9" w:rsidP="00F145C9">
      <w:pPr>
        <w:pStyle w:val="Standard"/>
        <w:jc w:val="both"/>
        <w:rPr>
          <w:rFonts w:ascii="Arial" w:hAnsi="Arial" w:cs="Arial"/>
          <w:lang w:val="es-MX"/>
        </w:rPr>
      </w:pPr>
    </w:p>
    <w:p w:rsidR="00F145C9" w:rsidRDefault="00FA4500" w:rsidP="00FA4500">
      <w:pPr>
        <w:pStyle w:val="Standard"/>
        <w:numPr>
          <w:ilvl w:val="0"/>
          <w:numId w:val="8"/>
        </w:numPr>
        <w:jc w:val="both"/>
        <w:rPr>
          <w:rFonts w:ascii="Arial" w:hAnsi="Arial" w:cs="Arial"/>
          <w:lang w:val="es-MX"/>
        </w:rPr>
      </w:pPr>
      <w:r>
        <w:rPr>
          <w:rFonts w:ascii="Arial" w:hAnsi="Arial" w:cs="Arial"/>
          <w:lang w:val="es-MX"/>
        </w:rPr>
        <w:t xml:space="preserve">Gmail: pienso que las principales ventajas es que tienes acceso a tu correo electrónico y </w:t>
      </w:r>
      <w:r w:rsidR="002B1C86">
        <w:rPr>
          <w:rFonts w:ascii="Arial" w:hAnsi="Arial" w:cs="Arial"/>
          <w:lang w:val="es-MX"/>
        </w:rPr>
        <w:t>además</w:t>
      </w:r>
      <w:r>
        <w:rPr>
          <w:rFonts w:ascii="Arial" w:hAnsi="Arial" w:cs="Arial"/>
          <w:lang w:val="es-MX"/>
        </w:rPr>
        <w:t xml:space="preserve"> con el mismo puedes interactuar en diversos sitios de internet de la misma dependencia, también tienes acceso a un almacenamiento en la nube, calendario y sin mencionar que es el servicio de correos electrónicos mas usados en la actualidad. Es gratuito y su interfaz es muy amigable, no es difícil interactuar con </w:t>
      </w:r>
      <w:r w:rsidR="002B1C86">
        <w:rPr>
          <w:rFonts w:ascii="Arial" w:hAnsi="Arial" w:cs="Arial"/>
          <w:lang w:val="es-MX"/>
        </w:rPr>
        <w:t>él</w:t>
      </w:r>
      <w:r>
        <w:rPr>
          <w:rFonts w:ascii="Arial" w:hAnsi="Arial" w:cs="Arial"/>
          <w:lang w:val="es-MX"/>
        </w:rPr>
        <w:t>.</w:t>
      </w:r>
    </w:p>
    <w:p w:rsidR="00FA4500" w:rsidRDefault="00FA4500" w:rsidP="00FA4500">
      <w:pPr>
        <w:pStyle w:val="Standard"/>
        <w:ind w:left="720"/>
        <w:jc w:val="both"/>
        <w:rPr>
          <w:rFonts w:ascii="Arial" w:hAnsi="Arial" w:cs="Arial"/>
          <w:lang w:val="es-MX"/>
        </w:rPr>
      </w:pPr>
    </w:p>
    <w:p w:rsidR="00FA4500" w:rsidRPr="00FA4500" w:rsidRDefault="00FA4500" w:rsidP="00FA4500">
      <w:pPr>
        <w:pStyle w:val="Standard"/>
        <w:ind w:left="720"/>
        <w:jc w:val="both"/>
        <w:rPr>
          <w:rFonts w:ascii="Arial" w:hAnsi="Arial" w:cs="Arial"/>
          <w:lang w:val="es-MX"/>
        </w:rPr>
      </w:pPr>
      <w:r>
        <w:rPr>
          <w:rFonts w:ascii="Arial" w:hAnsi="Arial" w:cs="Arial"/>
          <w:lang w:val="es-MX"/>
        </w:rPr>
        <w:t xml:space="preserve">Desventajas: </w:t>
      </w:r>
      <w:r w:rsidRPr="00FA4500">
        <w:rPr>
          <w:rFonts w:ascii="Arial" w:hAnsi="Arial" w:cs="Arial"/>
          <w:lang w:val="es-MX"/>
        </w:rPr>
        <w:t>Gmail sólo ofrece una capacidad máxima de 25 MB para archivos adjuntos.</w:t>
      </w:r>
    </w:p>
    <w:p w:rsidR="00FA4500" w:rsidRPr="00FA4500" w:rsidRDefault="00FA4500" w:rsidP="00FA4500">
      <w:pPr>
        <w:pStyle w:val="Standard"/>
        <w:ind w:left="720"/>
        <w:jc w:val="both"/>
        <w:rPr>
          <w:rFonts w:ascii="Arial" w:hAnsi="Arial" w:cs="Arial"/>
          <w:lang w:val="es-MX"/>
        </w:rPr>
      </w:pPr>
      <w:r w:rsidRPr="00FA4500">
        <w:rPr>
          <w:rFonts w:ascii="Arial" w:hAnsi="Arial" w:cs="Arial"/>
          <w:lang w:val="es-MX"/>
        </w:rPr>
        <w:t>Algunas de las aplicaciones de Google están disponibles sólo en algunos idiomas.</w:t>
      </w:r>
    </w:p>
    <w:p w:rsidR="00FA4500" w:rsidRDefault="00FA4500" w:rsidP="00FA4500">
      <w:pPr>
        <w:pStyle w:val="Standard"/>
        <w:ind w:left="720"/>
        <w:jc w:val="both"/>
        <w:rPr>
          <w:rFonts w:ascii="Arial" w:hAnsi="Arial" w:cs="Arial"/>
          <w:lang w:val="es-MX"/>
        </w:rPr>
      </w:pPr>
      <w:r w:rsidRPr="00FA4500">
        <w:rPr>
          <w:rFonts w:ascii="Arial" w:hAnsi="Arial" w:cs="Arial"/>
          <w:lang w:val="es-MX"/>
        </w:rPr>
        <w:t>En navegadores antiguos la versión normal de Gmail no se carga y tendríamos que cargar la versión HTML, que normalmente tarda mucho en cargar.</w:t>
      </w:r>
    </w:p>
    <w:p w:rsidR="00FA4500" w:rsidRDefault="00FA4500" w:rsidP="00FA4500">
      <w:pPr>
        <w:pStyle w:val="Standard"/>
        <w:ind w:left="720"/>
        <w:jc w:val="both"/>
        <w:rPr>
          <w:rFonts w:ascii="Arial" w:hAnsi="Arial" w:cs="Arial"/>
          <w:lang w:val="es-MX"/>
        </w:rPr>
      </w:pPr>
    </w:p>
    <w:p w:rsidR="0015164C" w:rsidRDefault="0015164C" w:rsidP="0015164C">
      <w:pPr>
        <w:pStyle w:val="Standard"/>
        <w:ind w:left="360"/>
        <w:jc w:val="both"/>
        <w:rPr>
          <w:rFonts w:ascii="Arial" w:hAnsi="Arial" w:cs="Arial"/>
          <w:lang w:val="es-MX"/>
        </w:rPr>
      </w:pPr>
      <w:r>
        <w:rPr>
          <w:rFonts w:ascii="Arial" w:hAnsi="Arial" w:cs="Arial"/>
          <w:lang w:val="es-MX"/>
        </w:rPr>
        <w:t xml:space="preserve">2. </w:t>
      </w:r>
      <w:r w:rsidR="00FA4500">
        <w:rPr>
          <w:rFonts w:ascii="Arial" w:hAnsi="Arial" w:cs="Arial"/>
          <w:lang w:val="es-MX"/>
        </w:rPr>
        <w:t xml:space="preserve">Outlook. Ventajas: </w:t>
      </w:r>
    </w:p>
    <w:p w:rsidR="0015164C" w:rsidRDefault="0015164C" w:rsidP="0015164C">
      <w:pPr>
        <w:pStyle w:val="Standard"/>
        <w:ind w:left="360"/>
        <w:jc w:val="both"/>
        <w:rPr>
          <w:rFonts w:ascii="Arial" w:hAnsi="Arial" w:cs="Arial"/>
          <w:lang w:val="es-MX"/>
        </w:rPr>
      </w:pPr>
    </w:p>
    <w:p w:rsidR="0015164C" w:rsidRPr="0015164C" w:rsidRDefault="0015164C" w:rsidP="0015164C">
      <w:pPr>
        <w:pStyle w:val="Standard"/>
        <w:ind w:left="360"/>
        <w:jc w:val="both"/>
        <w:rPr>
          <w:rFonts w:ascii="Arial" w:hAnsi="Arial" w:cs="Arial"/>
          <w:lang w:val="es-MX"/>
        </w:rPr>
      </w:pPr>
      <w:r>
        <w:rPr>
          <w:rFonts w:ascii="Arial" w:hAnsi="Arial" w:cs="Arial"/>
          <w:lang w:val="es-MX"/>
        </w:rPr>
        <w:t>-</w:t>
      </w:r>
      <w:r w:rsidRPr="0015164C">
        <w:rPr>
          <w:rFonts w:ascii="Arial" w:hAnsi="Arial" w:cs="Arial"/>
          <w:lang w:val="es-MX"/>
        </w:rPr>
        <w:t>Da mayor claridad a la hora de gestionar los mensajes.</w:t>
      </w:r>
    </w:p>
    <w:p w:rsidR="0015164C" w:rsidRPr="0015164C" w:rsidRDefault="0015164C" w:rsidP="0015164C">
      <w:pPr>
        <w:pStyle w:val="Standard"/>
        <w:ind w:left="360"/>
        <w:jc w:val="both"/>
        <w:rPr>
          <w:rFonts w:ascii="Arial" w:hAnsi="Arial" w:cs="Arial"/>
          <w:lang w:val="es-MX"/>
        </w:rPr>
      </w:pPr>
    </w:p>
    <w:p w:rsidR="0015164C" w:rsidRPr="0015164C" w:rsidRDefault="0015164C" w:rsidP="0015164C">
      <w:pPr>
        <w:pStyle w:val="Standard"/>
        <w:ind w:left="360"/>
        <w:jc w:val="both"/>
        <w:rPr>
          <w:rFonts w:ascii="Arial" w:hAnsi="Arial" w:cs="Arial"/>
          <w:lang w:val="es-MX"/>
        </w:rPr>
      </w:pPr>
      <w:r w:rsidRPr="0015164C">
        <w:rPr>
          <w:rFonts w:ascii="Arial" w:hAnsi="Arial" w:cs="Arial"/>
          <w:lang w:val="es-MX"/>
        </w:rPr>
        <w:t>-</w:t>
      </w:r>
      <w:proofErr w:type="spellStart"/>
      <w:r w:rsidRPr="0015164C">
        <w:rPr>
          <w:rFonts w:ascii="Arial" w:hAnsi="Arial" w:cs="Arial"/>
          <w:lang w:val="es-MX"/>
        </w:rPr>
        <w:t>TienesSkype</w:t>
      </w:r>
      <w:proofErr w:type="spellEnd"/>
      <w:r w:rsidRPr="0015164C">
        <w:rPr>
          <w:rFonts w:ascii="Arial" w:hAnsi="Arial" w:cs="Arial"/>
          <w:lang w:val="es-MX"/>
        </w:rPr>
        <w:t xml:space="preserve"> en la bandeja de correo, un sistema de mensajería instantánea y comunicación para videoconferencias muy fácil de utilizar.</w:t>
      </w:r>
    </w:p>
    <w:p w:rsidR="0015164C" w:rsidRPr="0015164C" w:rsidRDefault="0015164C" w:rsidP="0015164C">
      <w:pPr>
        <w:pStyle w:val="Standard"/>
        <w:ind w:left="360"/>
        <w:jc w:val="both"/>
        <w:rPr>
          <w:rFonts w:ascii="Arial" w:hAnsi="Arial" w:cs="Arial"/>
          <w:lang w:val="es-MX"/>
        </w:rPr>
      </w:pPr>
    </w:p>
    <w:p w:rsidR="00FA4500" w:rsidRDefault="0015164C" w:rsidP="0015164C">
      <w:pPr>
        <w:pStyle w:val="Standard"/>
        <w:ind w:left="360"/>
        <w:jc w:val="both"/>
        <w:rPr>
          <w:rFonts w:ascii="Arial" w:hAnsi="Arial" w:cs="Arial"/>
          <w:lang w:val="es-MX"/>
        </w:rPr>
      </w:pPr>
      <w:r w:rsidRPr="0015164C">
        <w:rPr>
          <w:rFonts w:ascii="Arial" w:hAnsi="Arial" w:cs="Arial"/>
          <w:lang w:val="es-MX"/>
        </w:rPr>
        <w:t>-Ofrece espacio de almacenamiento de documentos y archivos prácticamente ilimitado.</w:t>
      </w:r>
    </w:p>
    <w:p w:rsidR="0015164C" w:rsidRDefault="0015164C" w:rsidP="0015164C">
      <w:pPr>
        <w:pStyle w:val="Standard"/>
        <w:ind w:left="360"/>
        <w:jc w:val="both"/>
        <w:rPr>
          <w:rFonts w:ascii="Arial" w:hAnsi="Arial" w:cs="Arial"/>
          <w:lang w:val="es-MX"/>
        </w:rPr>
      </w:pPr>
    </w:p>
    <w:p w:rsidR="0015164C" w:rsidRDefault="0015164C" w:rsidP="0015164C">
      <w:pPr>
        <w:pStyle w:val="Standard"/>
        <w:ind w:left="360"/>
        <w:jc w:val="both"/>
        <w:rPr>
          <w:rFonts w:ascii="Arial" w:hAnsi="Arial" w:cs="Arial"/>
          <w:lang w:val="es-MX"/>
        </w:rPr>
      </w:pPr>
      <w:r>
        <w:rPr>
          <w:rFonts w:ascii="Arial" w:hAnsi="Arial" w:cs="Arial"/>
          <w:lang w:val="es-MX"/>
        </w:rPr>
        <w:t xml:space="preserve">Desventajas: </w:t>
      </w:r>
    </w:p>
    <w:p w:rsidR="0015164C" w:rsidRDefault="0015164C" w:rsidP="0015164C">
      <w:pPr>
        <w:pStyle w:val="Standard"/>
        <w:ind w:left="360"/>
        <w:jc w:val="both"/>
        <w:rPr>
          <w:rFonts w:ascii="Arial" w:hAnsi="Arial" w:cs="Arial"/>
          <w:lang w:val="es-MX"/>
        </w:rPr>
      </w:pPr>
    </w:p>
    <w:p w:rsidR="0015164C" w:rsidRPr="0015164C" w:rsidRDefault="0015164C" w:rsidP="0015164C">
      <w:pPr>
        <w:pStyle w:val="Standard"/>
        <w:ind w:left="360"/>
        <w:jc w:val="both"/>
        <w:rPr>
          <w:rFonts w:ascii="Arial" w:hAnsi="Arial" w:cs="Arial"/>
          <w:lang w:val="es-MX"/>
        </w:rPr>
      </w:pPr>
      <w:r>
        <w:rPr>
          <w:rFonts w:ascii="Arial" w:hAnsi="Arial" w:cs="Arial"/>
          <w:lang w:val="es-MX"/>
        </w:rPr>
        <w:t>-</w:t>
      </w:r>
      <w:r w:rsidRPr="0015164C">
        <w:rPr>
          <w:rFonts w:ascii="Arial" w:hAnsi="Arial" w:cs="Arial"/>
          <w:lang w:val="es-MX"/>
        </w:rPr>
        <w:t xml:space="preserve">Carece de la posibilidad de incorporar nuevas funcionalidades o </w:t>
      </w:r>
      <w:proofErr w:type="spellStart"/>
      <w:r w:rsidRPr="0015164C">
        <w:rPr>
          <w:rFonts w:ascii="Arial" w:hAnsi="Arial" w:cs="Arial"/>
          <w:lang w:val="es-MX"/>
        </w:rPr>
        <w:t>plugins</w:t>
      </w:r>
      <w:proofErr w:type="spellEnd"/>
      <w:r w:rsidRPr="0015164C">
        <w:rPr>
          <w:rFonts w:ascii="Arial" w:hAnsi="Arial" w:cs="Arial"/>
          <w:lang w:val="es-MX"/>
        </w:rPr>
        <w:t>.</w:t>
      </w:r>
    </w:p>
    <w:p w:rsidR="0015164C" w:rsidRPr="0015164C" w:rsidRDefault="0015164C" w:rsidP="0015164C">
      <w:pPr>
        <w:pStyle w:val="Standard"/>
        <w:ind w:left="360"/>
        <w:jc w:val="both"/>
        <w:rPr>
          <w:rFonts w:ascii="Arial" w:hAnsi="Arial" w:cs="Arial"/>
          <w:lang w:val="es-MX"/>
        </w:rPr>
      </w:pPr>
    </w:p>
    <w:p w:rsidR="0015164C" w:rsidRPr="0015164C" w:rsidRDefault="0015164C" w:rsidP="0015164C">
      <w:pPr>
        <w:pStyle w:val="Standard"/>
        <w:ind w:left="360"/>
        <w:jc w:val="both"/>
        <w:rPr>
          <w:rFonts w:ascii="Arial" w:hAnsi="Arial" w:cs="Arial"/>
          <w:lang w:val="es-MX"/>
        </w:rPr>
      </w:pPr>
      <w:r w:rsidRPr="0015164C">
        <w:rPr>
          <w:rFonts w:ascii="Arial" w:hAnsi="Arial" w:cs="Arial"/>
          <w:lang w:val="es-MX"/>
        </w:rPr>
        <w:t>-Es más lento que otros sistemas de comunicación.</w:t>
      </w:r>
    </w:p>
    <w:p w:rsidR="0015164C" w:rsidRPr="0015164C" w:rsidRDefault="0015164C" w:rsidP="0015164C">
      <w:pPr>
        <w:pStyle w:val="Standard"/>
        <w:ind w:left="360"/>
        <w:jc w:val="both"/>
        <w:rPr>
          <w:rFonts w:ascii="Arial" w:hAnsi="Arial" w:cs="Arial"/>
          <w:lang w:val="es-MX"/>
        </w:rPr>
      </w:pPr>
    </w:p>
    <w:p w:rsidR="0015164C" w:rsidRDefault="0015164C" w:rsidP="0015164C">
      <w:pPr>
        <w:pStyle w:val="Standard"/>
        <w:ind w:left="360"/>
        <w:jc w:val="both"/>
        <w:rPr>
          <w:rFonts w:ascii="Arial" w:hAnsi="Arial" w:cs="Arial"/>
          <w:lang w:val="es-MX"/>
        </w:rPr>
      </w:pPr>
      <w:r w:rsidRPr="0015164C">
        <w:rPr>
          <w:rFonts w:ascii="Arial" w:hAnsi="Arial" w:cs="Arial"/>
          <w:lang w:val="es-MX"/>
        </w:rPr>
        <w:t>-Los procesos de recuperación de contraseña son complejos.</w:t>
      </w:r>
    </w:p>
    <w:p w:rsidR="0015164C" w:rsidRDefault="0015164C" w:rsidP="0015164C">
      <w:pPr>
        <w:pStyle w:val="Standard"/>
        <w:ind w:left="360"/>
        <w:jc w:val="both"/>
        <w:rPr>
          <w:rFonts w:ascii="Arial" w:hAnsi="Arial" w:cs="Arial"/>
          <w:lang w:val="es-MX"/>
        </w:rPr>
      </w:pPr>
    </w:p>
    <w:p w:rsidR="0015164C" w:rsidRDefault="0015164C" w:rsidP="0015164C">
      <w:pPr>
        <w:pStyle w:val="Standard"/>
        <w:jc w:val="both"/>
        <w:rPr>
          <w:rFonts w:ascii="Arial" w:hAnsi="Arial" w:cs="Arial"/>
          <w:lang w:val="es-MX"/>
        </w:rPr>
      </w:pPr>
      <w:r>
        <w:rPr>
          <w:rFonts w:ascii="Arial" w:hAnsi="Arial" w:cs="Arial"/>
          <w:lang w:val="es-MX"/>
        </w:rPr>
        <w:t>3.. Icloud.com</w:t>
      </w:r>
    </w:p>
    <w:p w:rsidR="0015164C" w:rsidRDefault="0015164C" w:rsidP="0015164C">
      <w:pPr>
        <w:pStyle w:val="Standard"/>
        <w:jc w:val="both"/>
        <w:rPr>
          <w:rFonts w:ascii="Arial" w:hAnsi="Arial" w:cs="Arial"/>
          <w:lang w:val="es-MX"/>
        </w:rPr>
      </w:pPr>
    </w:p>
    <w:p w:rsidR="0015164C" w:rsidRDefault="0015164C" w:rsidP="0015164C">
      <w:pPr>
        <w:pStyle w:val="Standard"/>
        <w:jc w:val="both"/>
        <w:rPr>
          <w:rFonts w:ascii="Arial" w:hAnsi="Arial" w:cs="Arial"/>
          <w:lang w:val="es-MX"/>
        </w:rPr>
      </w:pPr>
      <w:r>
        <w:rPr>
          <w:rFonts w:ascii="Arial" w:hAnsi="Arial" w:cs="Arial"/>
          <w:lang w:val="es-MX"/>
        </w:rPr>
        <w:t xml:space="preserve">Ventajas: </w:t>
      </w:r>
    </w:p>
    <w:p w:rsidR="0015164C" w:rsidRDefault="0015164C" w:rsidP="0015164C">
      <w:pPr>
        <w:pStyle w:val="Standard"/>
        <w:jc w:val="both"/>
        <w:rPr>
          <w:rFonts w:ascii="Arial" w:hAnsi="Arial" w:cs="Arial"/>
          <w:lang w:val="es-MX"/>
        </w:rPr>
      </w:pPr>
    </w:p>
    <w:p w:rsidR="0015164C" w:rsidRDefault="0015164C" w:rsidP="0015164C">
      <w:pPr>
        <w:pStyle w:val="Standard"/>
        <w:jc w:val="both"/>
        <w:rPr>
          <w:rFonts w:ascii="Arial" w:hAnsi="Arial" w:cs="Arial"/>
          <w:lang w:val="es-MX"/>
        </w:rPr>
      </w:pPr>
      <w:r>
        <w:rPr>
          <w:rFonts w:ascii="Arial" w:hAnsi="Arial" w:cs="Arial"/>
          <w:lang w:val="es-MX"/>
        </w:rPr>
        <w:t>-C</w:t>
      </w:r>
      <w:r w:rsidRPr="0015164C">
        <w:rPr>
          <w:rFonts w:ascii="Arial" w:hAnsi="Arial" w:cs="Arial"/>
          <w:lang w:val="es-MX"/>
        </w:rPr>
        <w:t>omodidad: Lo más positivo sin duda es que nuestra cuenta de correo electrónico y todos nuestros archivos y documentos estarán a nuestra absoluta disposición sin importar el aparato que estemos usando.</w:t>
      </w:r>
    </w:p>
    <w:p w:rsidR="0015164C" w:rsidRDefault="0015164C" w:rsidP="0015164C">
      <w:pPr>
        <w:pStyle w:val="Standard"/>
        <w:jc w:val="both"/>
        <w:rPr>
          <w:rFonts w:ascii="Arial" w:hAnsi="Arial" w:cs="Arial"/>
          <w:lang w:val="es-MX"/>
        </w:rPr>
      </w:pPr>
    </w:p>
    <w:p w:rsidR="0015164C" w:rsidRDefault="0015164C" w:rsidP="0015164C">
      <w:pPr>
        <w:pStyle w:val="Standard"/>
        <w:jc w:val="both"/>
        <w:rPr>
          <w:rFonts w:ascii="Arial" w:hAnsi="Arial" w:cs="Arial"/>
          <w:lang w:val="es-MX"/>
        </w:rPr>
      </w:pPr>
      <w:r>
        <w:rPr>
          <w:rFonts w:ascii="Arial" w:hAnsi="Arial" w:cs="Arial"/>
          <w:lang w:val="es-MX"/>
        </w:rPr>
        <w:t>-</w:t>
      </w:r>
      <w:r w:rsidRPr="0015164C">
        <w:rPr>
          <w:rFonts w:ascii="Arial" w:hAnsi="Arial" w:cs="Arial"/>
          <w:lang w:val="es-MX"/>
        </w:rPr>
        <w:t xml:space="preserve">Sencillez: Este ámbito va a mejorar con creces en relación a </w:t>
      </w:r>
      <w:proofErr w:type="spellStart"/>
      <w:r w:rsidRPr="0015164C">
        <w:rPr>
          <w:rFonts w:ascii="Arial" w:hAnsi="Arial" w:cs="Arial"/>
          <w:lang w:val="es-MX"/>
        </w:rPr>
        <w:t>MobileMe</w:t>
      </w:r>
      <w:proofErr w:type="spellEnd"/>
      <w:r w:rsidRPr="0015164C">
        <w:rPr>
          <w:rFonts w:ascii="Arial" w:hAnsi="Arial" w:cs="Arial"/>
          <w:lang w:val="es-MX"/>
        </w:rPr>
        <w:t xml:space="preserve">. La comunicación entre </w:t>
      </w:r>
      <w:r w:rsidRPr="0015164C">
        <w:rPr>
          <w:rFonts w:ascii="Arial" w:hAnsi="Arial" w:cs="Arial"/>
          <w:lang w:val="es-MX"/>
        </w:rPr>
        <w:lastRenderedPageBreak/>
        <w:t>nuestros dispositivos de Apple funciona de una manera mucho más fluida y los entornos son bastante más agradables.</w:t>
      </w:r>
    </w:p>
    <w:p w:rsidR="0015164C" w:rsidRDefault="0015164C" w:rsidP="0015164C">
      <w:pPr>
        <w:pStyle w:val="Standard"/>
        <w:jc w:val="both"/>
        <w:rPr>
          <w:rFonts w:ascii="Arial" w:hAnsi="Arial" w:cs="Arial"/>
          <w:lang w:val="es-MX"/>
        </w:rPr>
      </w:pPr>
    </w:p>
    <w:p w:rsidR="0015164C" w:rsidRDefault="0015164C" w:rsidP="0015164C">
      <w:pPr>
        <w:pStyle w:val="Standard"/>
        <w:jc w:val="both"/>
        <w:rPr>
          <w:rFonts w:ascii="Arial" w:hAnsi="Arial" w:cs="Arial"/>
          <w:lang w:val="es-MX"/>
        </w:rPr>
      </w:pPr>
      <w:r>
        <w:rPr>
          <w:rFonts w:ascii="Arial" w:hAnsi="Arial" w:cs="Arial"/>
          <w:lang w:val="es-MX"/>
        </w:rPr>
        <w:t>Desventajas:</w:t>
      </w:r>
    </w:p>
    <w:p w:rsidR="0015164C" w:rsidRDefault="0015164C" w:rsidP="0015164C">
      <w:pPr>
        <w:pStyle w:val="Standard"/>
        <w:jc w:val="both"/>
        <w:rPr>
          <w:rFonts w:ascii="Arial" w:hAnsi="Arial" w:cs="Arial"/>
          <w:lang w:val="es-MX"/>
        </w:rPr>
      </w:pPr>
    </w:p>
    <w:p w:rsidR="0015164C" w:rsidRDefault="0015164C" w:rsidP="0015164C">
      <w:pPr>
        <w:pStyle w:val="Standard"/>
        <w:numPr>
          <w:ilvl w:val="0"/>
          <w:numId w:val="9"/>
        </w:numPr>
        <w:jc w:val="both"/>
        <w:rPr>
          <w:rFonts w:ascii="Arial" w:hAnsi="Arial" w:cs="Arial"/>
          <w:lang w:val="es-MX"/>
        </w:rPr>
      </w:pPr>
      <w:r>
        <w:rPr>
          <w:rFonts w:ascii="Arial" w:hAnsi="Arial" w:cs="Arial"/>
          <w:lang w:val="es-MX"/>
        </w:rPr>
        <w:t xml:space="preserve">Debido a la seguridad de Apple, si llegásemos a perder algunos documentos no podríamos recuperarlo jamás. </w:t>
      </w:r>
    </w:p>
    <w:p w:rsidR="0015164C" w:rsidRDefault="0015164C" w:rsidP="0015164C">
      <w:pPr>
        <w:pStyle w:val="Standard"/>
        <w:ind w:left="360"/>
        <w:jc w:val="both"/>
        <w:rPr>
          <w:rFonts w:ascii="Arial" w:hAnsi="Arial" w:cs="Arial"/>
          <w:lang w:val="es-MX"/>
        </w:rPr>
      </w:pPr>
    </w:p>
    <w:p w:rsidR="0015164C" w:rsidRDefault="0015164C" w:rsidP="0015164C">
      <w:pPr>
        <w:pStyle w:val="Standard"/>
        <w:ind w:left="360"/>
        <w:jc w:val="center"/>
        <w:rPr>
          <w:rFonts w:ascii="Arial" w:hAnsi="Arial" w:cs="Arial"/>
          <w:b/>
          <w:bCs/>
          <w:i/>
          <w:iCs/>
          <w:u w:val="single"/>
          <w:lang w:val="es-MX"/>
        </w:rPr>
      </w:pPr>
      <w:r>
        <w:rPr>
          <w:rFonts w:ascii="Arial" w:hAnsi="Arial" w:cs="Arial"/>
          <w:b/>
          <w:bCs/>
          <w:i/>
          <w:iCs/>
          <w:u w:val="single"/>
          <w:lang w:val="es-MX"/>
        </w:rPr>
        <w:t>Conclusiones:</w:t>
      </w:r>
    </w:p>
    <w:p w:rsidR="0015164C" w:rsidRDefault="0015164C" w:rsidP="0015164C">
      <w:pPr>
        <w:pStyle w:val="Standard"/>
        <w:ind w:left="360"/>
        <w:jc w:val="center"/>
        <w:rPr>
          <w:rFonts w:ascii="Arial" w:hAnsi="Arial" w:cs="Arial"/>
          <w:b/>
          <w:bCs/>
          <w:i/>
          <w:iCs/>
          <w:u w:val="single"/>
          <w:lang w:val="es-MX"/>
        </w:rPr>
      </w:pPr>
    </w:p>
    <w:p w:rsidR="0015164C" w:rsidRDefault="0015164C" w:rsidP="0015164C">
      <w:pPr>
        <w:pStyle w:val="Standard"/>
        <w:ind w:left="360"/>
        <w:jc w:val="both"/>
        <w:rPr>
          <w:rFonts w:ascii="Arial" w:hAnsi="Arial" w:cs="Arial"/>
          <w:lang w:val="es-MX"/>
        </w:rPr>
      </w:pPr>
      <w:r>
        <w:rPr>
          <w:rFonts w:ascii="Arial" w:hAnsi="Arial" w:cs="Arial"/>
          <w:lang w:val="es-MX"/>
        </w:rPr>
        <w:t xml:space="preserve">En esta practica conocimos herramientas de búsqueda que nos puede ser de utilidad durante nuestra licenciatura o </w:t>
      </w:r>
      <w:r w:rsidR="002B1C86">
        <w:rPr>
          <w:rFonts w:ascii="Arial" w:hAnsi="Arial" w:cs="Arial"/>
          <w:lang w:val="es-MX"/>
        </w:rPr>
        <w:t>nuestra vida laboral, también conocimos como utilizar de forma remota o local un repositorio de documentos, esto obviamente para poder facilitar los trabajos en equipo.</w:t>
      </w:r>
    </w:p>
    <w:p w:rsidR="002B1C86" w:rsidRDefault="002B1C86" w:rsidP="0015164C">
      <w:pPr>
        <w:pStyle w:val="Standard"/>
        <w:ind w:left="360"/>
        <w:jc w:val="both"/>
        <w:rPr>
          <w:rFonts w:ascii="Arial" w:hAnsi="Arial" w:cs="Arial"/>
          <w:lang w:val="es-MX"/>
        </w:rPr>
      </w:pPr>
    </w:p>
    <w:p w:rsidR="002B1C86" w:rsidRDefault="002B1C86" w:rsidP="002B1C86">
      <w:pPr>
        <w:pStyle w:val="Standard"/>
        <w:ind w:left="360"/>
        <w:jc w:val="center"/>
        <w:rPr>
          <w:rFonts w:ascii="Arial" w:hAnsi="Arial" w:cs="Arial"/>
          <w:b/>
          <w:bCs/>
          <w:i/>
          <w:iCs/>
          <w:u w:val="single"/>
          <w:lang w:val="es-MX"/>
        </w:rPr>
      </w:pPr>
      <w:r>
        <w:rPr>
          <w:rFonts w:ascii="Arial" w:hAnsi="Arial" w:cs="Arial"/>
          <w:b/>
          <w:bCs/>
          <w:i/>
          <w:iCs/>
          <w:u w:val="single"/>
          <w:lang w:val="es-MX"/>
        </w:rPr>
        <w:t>Bibliografía:</w:t>
      </w:r>
    </w:p>
    <w:p w:rsidR="002B1C86" w:rsidRDefault="002B1C86" w:rsidP="002B1C86">
      <w:pPr>
        <w:pStyle w:val="Standard"/>
        <w:ind w:left="360"/>
        <w:jc w:val="center"/>
        <w:rPr>
          <w:rFonts w:ascii="Arial" w:hAnsi="Arial" w:cs="Arial"/>
          <w:b/>
          <w:bCs/>
          <w:i/>
          <w:iCs/>
          <w:u w:val="single"/>
          <w:lang w:val="es-MX"/>
        </w:rPr>
      </w:pPr>
    </w:p>
    <w:p w:rsidR="002B1C86" w:rsidRDefault="002B1C86" w:rsidP="002B1C86">
      <w:pPr>
        <w:pStyle w:val="Standard"/>
        <w:numPr>
          <w:ilvl w:val="0"/>
          <w:numId w:val="9"/>
        </w:numPr>
        <w:jc w:val="both"/>
        <w:rPr>
          <w:rFonts w:ascii="Arial" w:hAnsi="Arial" w:cs="Arial"/>
          <w:sz w:val="20"/>
          <w:szCs w:val="20"/>
          <w:lang w:val="es-MX"/>
        </w:rPr>
      </w:pPr>
      <w:hyperlink r:id="rId24" w:history="1">
        <w:r w:rsidRPr="00304950">
          <w:rPr>
            <w:rStyle w:val="Hipervnculo"/>
            <w:rFonts w:ascii="Arial" w:hAnsi="Arial" w:cs="Arial"/>
            <w:sz w:val="20"/>
            <w:szCs w:val="20"/>
            <w:lang w:val="es-MX"/>
          </w:rPr>
          <w:t>https://www.aicad.es/la-nube-ventajas-y-desventajas/</w:t>
        </w:r>
      </w:hyperlink>
    </w:p>
    <w:p w:rsidR="002B1C86" w:rsidRDefault="002B1C86" w:rsidP="002B1C86">
      <w:pPr>
        <w:pStyle w:val="Standard"/>
        <w:numPr>
          <w:ilvl w:val="0"/>
          <w:numId w:val="9"/>
        </w:numPr>
        <w:jc w:val="both"/>
        <w:rPr>
          <w:rFonts w:ascii="Arial" w:hAnsi="Arial" w:cs="Arial"/>
          <w:sz w:val="20"/>
          <w:szCs w:val="20"/>
          <w:lang w:val="es-MX"/>
        </w:rPr>
      </w:pPr>
      <w:hyperlink r:id="rId25" w:history="1">
        <w:r w:rsidRPr="00304950">
          <w:rPr>
            <w:rStyle w:val="Hipervnculo"/>
            <w:rFonts w:ascii="Arial" w:hAnsi="Arial" w:cs="Arial"/>
            <w:sz w:val="20"/>
            <w:szCs w:val="20"/>
            <w:lang w:val="es-MX"/>
          </w:rPr>
          <w:t>https://tabletzona.es/2012/07/23/ventajas-y-desventajas-de-utilizar-icloud/</w:t>
        </w:r>
      </w:hyperlink>
    </w:p>
    <w:p w:rsidR="002B1C86" w:rsidRDefault="002B1C86" w:rsidP="002B1C86">
      <w:pPr>
        <w:pStyle w:val="Standard"/>
        <w:numPr>
          <w:ilvl w:val="0"/>
          <w:numId w:val="9"/>
        </w:numPr>
        <w:jc w:val="both"/>
        <w:rPr>
          <w:rFonts w:ascii="Arial" w:hAnsi="Arial" w:cs="Arial"/>
          <w:sz w:val="20"/>
          <w:szCs w:val="20"/>
          <w:lang w:val="es-MX"/>
        </w:rPr>
      </w:pPr>
      <w:hyperlink r:id="rId26" w:history="1">
        <w:r w:rsidRPr="00304950">
          <w:rPr>
            <w:rStyle w:val="Hipervnculo"/>
            <w:rFonts w:ascii="Arial" w:hAnsi="Arial" w:cs="Arial"/>
            <w:sz w:val="20"/>
            <w:szCs w:val="20"/>
            <w:lang w:val="es-MX"/>
          </w:rPr>
          <w:t>https://www.aboutespanol.com/que-es-almacenamiento-en-la-nube-157946</w:t>
        </w:r>
      </w:hyperlink>
    </w:p>
    <w:p w:rsidR="002B1C86" w:rsidRDefault="002B1C86" w:rsidP="002B1C86">
      <w:pPr>
        <w:pStyle w:val="Standard"/>
        <w:numPr>
          <w:ilvl w:val="0"/>
          <w:numId w:val="9"/>
        </w:numPr>
        <w:jc w:val="both"/>
        <w:rPr>
          <w:rFonts w:ascii="Arial" w:hAnsi="Arial" w:cs="Arial"/>
          <w:sz w:val="20"/>
          <w:szCs w:val="20"/>
          <w:lang w:val="es-MX"/>
        </w:rPr>
      </w:pPr>
      <w:hyperlink r:id="rId27" w:history="1">
        <w:r w:rsidRPr="00304950">
          <w:rPr>
            <w:rStyle w:val="Hipervnculo"/>
            <w:rFonts w:ascii="Arial" w:hAnsi="Arial" w:cs="Arial"/>
            <w:sz w:val="20"/>
            <w:szCs w:val="20"/>
            <w:lang w:val="es-MX"/>
          </w:rPr>
          <w:t>https://github.com/420055556/Reporte-practica-1/upload/master</w:t>
        </w:r>
      </w:hyperlink>
    </w:p>
    <w:p w:rsidR="002B1C86" w:rsidRDefault="002B1C86" w:rsidP="002B1C86">
      <w:pPr>
        <w:pStyle w:val="Standard"/>
        <w:numPr>
          <w:ilvl w:val="0"/>
          <w:numId w:val="9"/>
        </w:numPr>
        <w:jc w:val="both"/>
        <w:rPr>
          <w:rFonts w:ascii="Arial" w:hAnsi="Arial" w:cs="Arial"/>
          <w:sz w:val="20"/>
          <w:szCs w:val="20"/>
          <w:lang w:val="es-MX"/>
        </w:rPr>
      </w:pPr>
      <w:hyperlink r:id="rId28" w:history="1">
        <w:r w:rsidRPr="00304950">
          <w:rPr>
            <w:rStyle w:val="Hipervnculo"/>
            <w:rFonts w:ascii="Arial" w:hAnsi="Arial" w:cs="Arial"/>
            <w:sz w:val="20"/>
            <w:szCs w:val="20"/>
            <w:lang w:val="es-MX"/>
          </w:rPr>
          <w:t>http://lcp02.fi-b.unam.mx/</w:t>
        </w:r>
      </w:hyperlink>
    </w:p>
    <w:p w:rsidR="002B1C86" w:rsidRPr="002B1C86" w:rsidRDefault="002B1C86" w:rsidP="002B1C86">
      <w:pPr>
        <w:pStyle w:val="Standard"/>
        <w:ind w:left="720"/>
        <w:jc w:val="both"/>
        <w:rPr>
          <w:rFonts w:ascii="Arial" w:hAnsi="Arial" w:cs="Arial"/>
          <w:sz w:val="20"/>
          <w:szCs w:val="20"/>
          <w:lang w:val="es-MX"/>
        </w:rPr>
      </w:pPr>
    </w:p>
    <w:p w:rsidR="0015164C" w:rsidRDefault="0015164C" w:rsidP="0015164C">
      <w:pPr>
        <w:pStyle w:val="Standard"/>
        <w:ind w:left="360"/>
        <w:jc w:val="both"/>
        <w:rPr>
          <w:rFonts w:ascii="Arial" w:hAnsi="Arial" w:cs="Arial"/>
          <w:lang w:val="es-MX"/>
        </w:rPr>
      </w:pPr>
    </w:p>
    <w:p w:rsidR="0015164C" w:rsidRDefault="0015164C" w:rsidP="0015164C">
      <w:pPr>
        <w:pStyle w:val="Standard"/>
        <w:ind w:left="360"/>
        <w:jc w:val="both"/>
        <w:rPr>
          <w:rFonts w:ascii="Arial" w:hAnsi="Arial" w:cs="Arial"/>
          <w:lang w:val="es-MX"/>
        </w:rPr>
      </w:pPr>
    </w:p>
    <w:p w:rsidR="00FA4500" w:rsidRPr="00F145C9" w:rsidRDefault="00FA4500" w:rsidP="00FA4500">
      <w:pPr>
        <w:pStyle w:val="Standard"/>
        <w:ind w:left="360"/>
        <w:jc w:val="both"/>
        <w:rPr>
          <w:rFonts w:ascii="Arial" w:hAnsi="Arial" w:cs="Arial"/>
          <w:lang w:val="es-MX"/>
        </w:rPr>
      </w:pPr>
    </w:p>
    <w:p w:rsidR="0029529F" w:rsidRPr="00F145C9" w:rsidRDefault="0029529F" w:rsidP="0029529F">
      <w:pPr>
        <w:pStyle w:val="Standard"/>
        <w:jc w:val="both"/>
        <w:rPr>
          <w:rFonts w:ascii="Arial" w:hAnsi="Arial" w:cs="Arial"/>
          <w:lang w:val="es-MX"/>
        </w:rPr>
      </w:pPr>
    </w:p>
    <w:p w:rsidR="0029529F" w:rsidRPr="00F145C9" w:rsidRDefault="0029529F" w:rsidP="0029529F">
      <w:pPr>
        <w:pStyle w:val="Standard"/>
        <w:jc w:val="both"/>
        <w:rPr>
          <w:rFonts w:ascii="Arial" w:hAnsi="Arial" w:cs="Arial"/>
          <w:lang w:val="es-MX"/>
        </w:rPr>
      </w:pPr>
    </w:p>
    <w:p w:rsidR="0029529F" w:rsidRDefault="0029529F" w:rsidP="0029529F">
      <w:pPr>
        <w:pStyle w:val="Standard"/>
        <w:jc w:val="both"/>
        <w:rPr>
          <w:rFonts w:ascii="Arial" w:hAnsi="Arial" w:cs="Arial"/>
          <w:lang w:val="es-MX"/>
        </w:rPr>
      </w:pPr>
    </w:p>
    <w:p w:rsidR="0029529F" w:rsidRDefault="0029529F" w:rsidP="0029529F">
      <w:pPr>
        <w:pStyle w:val="Standard"/>
        <w:ind w:left="1440"/>
        <w:jc w:val="both"/>
        <w:rPr>
          <w:rFonts w:ascii="Arial" w:hAnsi="Arial" w:cs="Arial"/>
          <w:lang w:val="es-MX"/>
        </w:rPr>
      </w:pPr>
    </w:p>
    <w:p w:rsidR="0029529F" w:rsidRPr="006D7E45" w:rsidRDefault="0029529F" w:rsidP="0029529F">
      <w:pPr>
        <w:pStyle w:val="Standard"/>
        <w:ind w:left="2160"/>
        <w:jc w:val="both"/>
        <w:rPr>
          <w:rFonts w:ascii="Arial" w:hAnsi="Arial" w:cs="Arial"/>
          <w:lang w:val="es-MX"/>
        </w:rPr>
      </w:pPr>
    </w:p>
    <w:p w:rsidR="00040A93" w:rsidRDefault="00040A93" w:rsidP="00040A93">
      <w:pPr>
        <w:pStyle w:val="Standard"/>
        <w:ind w:left="1080"/>
        <w:jc w:val="both"/>
        <w:rPr>
          <w:rFonts w:ascii="Arial" w:hAnsi="Arial" w:cs="Arial"/>
          <w:lang w:val="es-MX"/>
        </w:rPr>
      </w:pPr>
    </w:p>
    <w:p w:rsidR="007058D7" w:rsidRPr="00417B0C" w:rsidRDefault="007058D7" w:rsidP="007058D7">
      <w:pPr>
        <w:pStyle w:val="Standard"/>
        <w:jc w:val="both"/>
        <w:rPr>
          <w:rFonts w:ascii="Arial" w:hAnsi="Arial" w:cs="Arial"/>
          <w:lang w:val="es-MX"/>
        </w:rPr>
      </w:pPr>
    </w:p>
    <w:sectPr w:rsidR="007058D7" w:rsidRPr="00417B0C">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A66" w:rsidRDefault="00FC3A66">
      <w:r>
        <w:separator/>
      </w:r>
    </w:p>
  </w:endnote>
  <w:endnote w:type="continuationSeparator" w:id="0">
    <w:p w:rsidR="00FC3A66" w:rsidRDefault="00FC3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roid Sans Fallback">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A66" w:rsidRDefault="00FC3A66">
      <w:r>
        <w:rPr>
          <w:color w:val="000000"/>
        </w:rPr>
        <w:separator/>
      </w:r>
    </w:p>
  </w:footnote>
  <w:footnote w:type="continuationSeparator" w:id="0">
    <w:p w:rsidR="00FC3A66" w:rsidRDefault="00FC3A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00488"/>
    <w:multiLevelType w:val="hybridMultilevel"/>
    <w:tmpl w:val="9850C516"/>
    <w:lvl w:ilvl="0" w:tplc="C598FE98">
      <w:start w:val="3"/>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DF110A"/>
    <w:multiLevelType w:val="hybridMultilevel"/>
    <w:tmpl w:val="10421B66"/>
    <w:lvl w:ilvl="0" w:tplc="407404BC">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1EAE2732"/>
    <w:multiLevelType w:val="hybridMultilevel"/>
    <w:tmpl w:val="DF6495E0"/>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3" w15:restartNumberingAfterBreak="0">
    <w:nsid w:val="30670B12"/>
    <w:multiLevelType w:val="hybridMultilevel"/>
    <w:tmpl w:val="3AE4B430"/>
    <w:lvl w:ilvl="0" w:tplc="3B8273C8">
      <w:start w:val="1"/>
      <w:numFmt w:val="upp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4" w15:restartNumberingAfterBreak="0">
    <w:nsid w:val="53A9336F"/>
    <w:multiLevelType w:val="hybridMultilevel"/>
    <w:tmpl w:val="E4D095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4FA4DFA"/>
    <w:multiLevelType w:val="hybridMultilevel"/>
    <w:tmpl w:val="55AAF6D2"/>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6" w15:restartNumberingAfterBreak="0">
    <w:nsid w:val="5F841E79"/>
    <w:multiLevelType w:val="hybridMultilevel"/>
    <w:tmpl w:val="684EDB54"/>
    <w:lvl w:ilvl="0" w:tplc="467C7650">
      <w:start w:val="4"/>
      <w:numFmt w:val="upperLetter"/>
      <w:lvlText w:val="%1)"/>
      <w:lvlJc w:val="left"/>
      <w:pPr>
        <w:ind w:left="2160" w:hanging="360"/>
      </w:pPr>
      <w:rPr>
        <w:rFonts w:hint="default"/>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7" w15:restartNumberingAfterBreak="0">
    <w:nsid w:val="647D6321"/>
    <w:multiLevelType w:val="hybridMultilevel"/>
    <w:tmpl w:val="8E4C8594"/>
    <w:lvl w:ilvl="0" w:tplc="9CA264F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78E5692"/>
    <w:multiLevelType w:val="hybridMultilevel"/>
    <w:tmpl w:val="D75EBA58"/>
    <w:lvl w:ilvl="0" w:tplc="A706194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
  </w:num>
  <w:num w:numId="2">
    <w:abstractNumId w:val="8"/>
  </w:num>
  <w:num w:numId="3">
    <w:abstractNumId w:val="5"/>
  </w:num>
  <w:num w:numId="4">
    <w:abstractNumId w:val="2"/>
  </w:num>
  <w:num w:numId="5">
    <w:abstractNumId w:val="3"/>
  </w:num>
  <w:num w:numId="6">
    <w:abstractNumId w:val="6"/>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CA14C6"/>
    <w:rsid w:val="00040A93"/>
    <w:rsid w:val="000C74CE"/>
    <w:rsid w:val="0015164C"/>
    <w:rsid w:val="00151B22"/>
    <w:rsid w:val="0029529F"/>
    <w:rsid w:val="002B1C86"/>
    <w:rsid w:val="00417B0C"/>
    <w:rsid w:val="005D5752"/>
    <w:rsid w:val="006D7E45"/>
    <w:rsid w:val="007058D7"/>
    <w:rsid w:val="00B20C62"/>
    <w:rsid w:val="00CA14C6"/>
    <w:rsid w:val="00F145C9"/>
    <w:rsid w:val="00FA4500"/>
    <w:rsid w:val="00FC3A6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D3C57"/>
  <w15:docId w15:val="{4879E163-D036-4B1A-81D9-3DF316720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F145C9"/>
    <w:pPr>
      <w:ind w:left="720"/>
      <w:contextualSpacing/>
    </w:pPr>
    <w:rPr>
      <w:rFonts w:cs="Mangal"/>
      <w:szCs w:val="21"/>
    </w:rPr>
  </w:style>
  <w:style w:type="character" w:styleId="Hipervnculo">
    <w:name w:val="Hyperlink"/>
    <w:basedOn w:val="Fuentedeprrafopredeter"/>
    <w:uiPriority w:val="99"/>
    <w:unhideWhenUsed/>
    <w:rsid w:val="002B1C86"/>
    <w:rPr>
      <w:color w:val="0563C1" w:themeColor="hyperlink"/>
      <w:u w:val="single"/>
    </w:rPr>
  </w:style>
  <w:style w:type="character" w:styleId="Mencinsinresolver">
    <w:name w:val="Unresolved Mention"/>
    <w:basedOn w:val="Fuentedeprrafopredeter"/>
    <w:uiPriority w:val="99"/>
    <w:semiHidden/>
    <w:unhideWhenUsed/>
    <w:rsid w:val="002B1C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aboutespanol.com/que-es-almacenamiento-en-la-nube-157946"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abletzona.es/2012/07/23/ventajas-y-desventajas-de-utilizar-icloud/"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aicad.es/la-nube-ventajas-y-desventaja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lcp02.fi-b.unam.mx/"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420055556/Reporte-practica-1/upload/master"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1473</Words>
  <Characters>8102</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Eduardo Bello</cp:lastModifiedBy>
  <cp:revision>2</cp:revision>
  <dcterms:created xsi:type="dcterms:W3CDTF">2019-08-18T22:23:00Z</dcterms:created>
  <dcterms:modified xsi:type="dcterms:W3CDTF">2019-08-18T22:23:00Z</dcterms:modified>
</cp:coreProperties>
</file>